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Pr="00FE3F8F" w:rsidRDefault="00FE3F8F" w:rsidP="00FE3F8F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FE3F8F">
        <w:rPr>
          <w:rFonts w:ascii="Arial Black" w:hAnsi="Arial Black" w:cs="Times New Roman"/>
          <w:b/>
          <w:sz w:val="28"/>
          <w:szCs w:val="28"/>
        </w:rPr>
        <w:t>A CULTURE</w:t>
      </w:r>
      <w:bookmarkStart w:id="0" w:name="_GoBack"/>
      <w:bookmarkEnd w:id="0"/>
      <w:r w:rsidRPr="00FE3F8F">
        <w:rPr>
          <w:rFonts w:ascii="Arial Black" w:hAnsi="Arial Black" w:cs="Times New Roman"/>
          <w:b/>
          <w:sz w:val="28"/>
          <w:szCs w:val="28"/>
        </w:rPr>
        <w:t xml:space="preserve">-BASED ASSESMENT STRATEGY </w:t>
      </w:r>
    </w:p>
    <w:p w:rsidR="00FE3F8F" w:rsidRPr="00FE3F8F" w:rsidRDefault="00FE3F8F" w:rsidP="00FE3F8F">
      <w:pPr>
        <w:spacing w:after="0" w:line="240" w:lineRule="auto"/>
        <w:jc w:val="center"/>
        <w:rPr>
          <w:rFonts w:ascii="Arial Black" w:hAnsi="Arial Black" w:cs="Times New Roman"/>
          <w:b/>
          <w:sz w:val="28"/>
          <w:szCs w:val="28"/>
        </w:rPr>
      </w:pPr>
      <w:r w:rsidRPr="00FE3F8F">
        <w:rPr>
          <w:rFonts w:ascii="Arial Black" w:hAnsi="Arial Black" w:cs="Times New Roman"/>
          <w:b/>
          <w:sz w:val="28"/>
          <w:szCs w:val="28"/>
        </w:rPr>
        <w:t xml:space="preserve">FOR FINE ART WORKS </w:t>
      </w:r>
    </w:p>
    <w:p w:rsidR="00FE3F8F" w:rsidRPr="00B25C41" w:rsidRDefault="00FE3F8F" w:rsidP="00FE3F8F">
      <w:pPr>
        <w:spacing w:after="0" w:line="240" w:lineRule="auto"/>
        <w:jc w:val="center"/>
        <w:rPr>
          <w:rFonts w:ascii="Arial Black" w:hAnsi="Arial Black" w:cs="Times New Roman"/>
          <w:b/>
          <w:sz w:val="32"/>
          <w:szCs w:val="32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Pr="00AF3FF7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F7">
        <w:rPr>
          <w:rFonts w:ascii="Times New Roman" w:hAnsi="Times New Roman" w:cs="Times New Roman"/>
          <w:b/>
          <w:sz w:val="28"/>
          <w:szCs w:val="28"/>
        </w:rPr>
        <w:t>by</w:t>
      </w:r>
    </w:p>
    <w:p w:rsidR="00FE3F8F" w:rsidRPr="00AF3FF7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F7">
        <w:rPr>
          <w:rFonts w:ascii="Times New Roman" w:hAnsi="Times New Roman" w:cs="Times New Roman"/>
          <w:b/>
          <w:sz w:val="28"/>
          <w:szCs w:val="28"/>
        </w:rPr>
        <w:t>Trie Hartiti Retnowati</w:t>
      </w: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</w:t>
      </w:r>
      <w:r w:rsidRPr="006A7FFD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1</w:t>
      </w:r>
      <w:r w:rsidRPr="00B45D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</w:t>
      </w:r>
      <w:r w:rsidRPr="006508AE"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INTERNASIONAL CONFERENCE </w:t>
      </w: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 ARTS AND ARTS EDUCATION</w:t>
      </w: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(ICAAE)</w:t>
      </w: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March 5-6, 2014</w:t>
      </w: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Faculty of Languages and Arts, Yogyakarta State University</w:t>
      </w: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Pr="00391B04" w:rsidRDefault="00FE3F8F" w:rsidP="00FE3F8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E3F8F" w:rsidRDefault="00FE3F8F" w:rsidP="0094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F8F" w:rsidRDefault="00FE3F8F" w:rsidP="0094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2D" w:rsidRPr="00391B04" w:rsidRDefault="00AA4890" w:rsidP="0094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BA631C">
        <w:rPr>
          <w:rFonts w:ascii="Times New Roman" w:hAnsi="Times New Roman" w:cs="Times New Roman"/>
          <w:b/>
          <w:sz w:val="24"/>
          <w:szCs w:val="24"/>
        </w:rPr>
        <w:t>CULTURE</w:t>
      </w:r>
      <w:r w:rsidR="008E6B2D" w:rsidRPr="00391B04">
        <w:rPr>
          <w:rFonts w:ascii="Times New Roman" w:hAnsi="Times New Roman" w:cs="Times New Roman"/>
          <w:b/>
          <w:sz w:val="24"/>
          <w:szCs w:val="24"/>
        </w:rPr>
        <w:t>-BASED</w:t>
      </w:r>
      <w:r w:rsidR="00FA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B2D" w:rsidRPr="00391B04">
        <w:rPr>
          <w:rFonts w:ascii="Times New Roman" w:hAnsi="Times New Roman" w:cs="Times New Roman"/>
          <w:b/>
          <w:sz w:val="24"/>
          <w:szCs w:val="24"/>
        </w:rPr>
        <w:t xml:space="preserve">ASSESMENT STRATEGY </w:t>
      </w:r>
      <w:r w:rsidR="00A11AAE">
        <w:rPr>
          <w:rFonts w:ascii="Times New Roman" w:hAnsi="Times New Roman" w:cs="Times New Roman"/>
          <w:b/>
          <w:sz w:val="24"/>
          <w:szCs w:val="24"/>
        </w:rPr>
        <w:t>FOR</w:t>
      </w:r>
      <w:r w:rsidR="008E6B2D" w:rsidRPr="0039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631C">
        <w:rPr>
          <w:rFonts w:ascii="Times New Roman" w:hAnsi="Times New Roman" w:cs="Times New Roman"/>
          <w:b/>
          <w:sz w:val="24"/>
          <w:szCs w:val="24"/>
        </w:rPr>
        <w:t xml:space="preserve">FINE </w:t>
      </w:r>
      <w:r w:rsidR="008E6B2D" w:rsidRPr="00391B04">
        <w:rPr>
          <w:rFonts w:ascii="Times New Roman" w:hAnsi="Times New Roman" w:cs="Times New Roman"/>
          <w:b/>
          <w:sz w:val="24"/>
          <w:szCs w:val="24"/>
        </w:rPr>
        <w:t xml:space="preserve">ART WORKS </w:t>
      </w:r>
    </w:p>
    <w:p w:rsidR="0083202E" w:rsidRPr="00391B04" w:rsidRDefault="0083202E" w:rsidP="0094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B2D" w:rsidRPr="00391B04" w:rsidRDefault="008E6B2D" w:rsidP="0094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04">
        <w:rPr>
          <w:rFonts w:ascii="Times New Roman" w:hAnsi="Times New Roman" w:cs="Times New Roman"/>
          <w:b/>
          <w:sz w:val="24"/>
          <w:szCs w:val="24"/>
        </w:rPr>
        <w:t>by</w:t>
      </w:r>
    </w:p>
    <w:p w:rsidR="00942BB4" w:rsidRPr="00391B04" w:rsidRDefault="00942BB4" w:rsidP="00942B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B04">
        <w:rPr>
          <w:rFonts w:ascii="Times New Roman" w:hAnsi="Times New Roman" w:cs="Times New Roman"/>
          <w:b/>
          <w:sz w:val="24"/>
          <w:szCs w:val="24"/>
        </w:rPr>
        <w:t>Trie</w:t>
      </w:r>
      <w:r w:rsidR="008E6B2D" w:rsidRPr="00391B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1B04">
        <w:rPr>
          <w:rFonts w:ascii="Times New Roman" w:hAnsi="Times New Roman" w:cs="Times New Roman"/>
          <w:b/>
          <w:sz w:val="24"/>
          <w:szCs w:val="24"/>
        </w:rPr>
        <w:t>Hartiti Retnowati</w:t>
      </w:r>
    </w:p>
    <w:p w:rsidR="00B65759" w:rsidRPr="00391B04" w:rsidRDefault="009F5950" w:rsidP="00942B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hyperlink r:id="rId8" w:anchor="overlay-context=" w:history="1">
        <w:r w:rsidR="00B65759" w:rsidRPr="00391B04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The Department of Fine Arts Education</w:t>
        </w:r>
      </w:hyperlink>
    </w:p>
    <w:p w:rsidR="00B65759" w:rsidRPr="00391B04" w:rsidRDefault="00B65759" w:rsidP="00942BB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1B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Faculty of Languages and Arts, Yogyakarta State University</w:t>
      </w:r>
    </w:p>
    <w:p w:rsidR="00942BB4" w:rsidRPr="00391B04" w:rsidRDefault="008E6B2D" w:rsidP="00942B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B04">
        <w:rPr>
          <w:rFonts w:ascii="Times New Roman" w:hAnsi="Times New Roman" w:cs="Times New Roman"/>
          <w:sz w:val="24"/>
          <w:szCs w:val="24"/>
        </w:rPr>
        <w:t>Key words</w:t>
      </w:r>
      <w:r w:rsidR="00942BB4" w:rsidRPr="00391B04">
        <w:rPr>
          <w:rFonts w:ascii="Times New Roman" w:hAnsi="Times New Roman" w:cs="Times New Roman"/>
          <w:sz w:val="24"/>
          <w:szCs w:val="24"/>
        </w:rPr>
        <w:t xml:space="preserve">: </w:t>
      </w:r>
      <w:r w:rsidRPr="00391B04">
        <w:rPr>
          <w:rFonts w:ascii="Times New Roman" w:hAnsi="Times New Roman" w:cs="Times New Roman"/>
          <w:sz w:val="24"/>
          <w:szCs w:val="24"/>
        </w:rPr>
        <w:t>art</w:t>
      </w:r>
      <w:r w:rsidR="00174661">
        <w:rPr>
          <w:rFonts w:ascii="Times New Roman" w:hAnsi="Times New Roman" w:cs="Times New Roman"/>
          <w:sz w:val="24"/>
          <w:szCs w:val="24"/>
        </w:rPr>
        <w:t>s</w:t>
      </w:r>
      <w:r w:rsidR="00942BB4" w:rsidRPr="00391B04">
        <w:rPr>
          <w:rFonts w:ascii="Times New Roman" w:hAnsi="Times New Roman" w:cs="Times New Roman"/>
          <w:sz w:val="24"/>
          <w:szCs w:val="24"/>
        </w:rPr>
        <w:t xml:space="preserve">, </w:t>
      </w:r>
      <w:r w:rsidRPr="00391B04">
        <w:rPr>
          <w:rFonts w:ascii="Times New Roman" w:hAnsi="Times New Roman" w:cs="Times New Roman"/>
          <w:sz w:val="24"/>
          <w:szCs w:val="24"/>
        </w:rPr>
        <w:t>assesment</w:t>
      </w:r>
      <w:r w:rsidR="00942BB4" w:rsidRPr="00391B04">
        <w:rPr>
          <w:rFonts w:ascii="Times New Roman" w:hAnsi="Times New Roman" w:cs="Times New Roman"/>
          <w:sz w:val="24"/>
          <w:szCs w:val="24"/>
        </w:rPr>
        <w:t xml:space="preserve">, </w:t>
      </w:r>
      <w:r w:rsidR="00E959D4">
        <w:rPr>
          <w:rFonts w:ascii="Times New Roman" w:hAnsi="Times New Roman" w:cs="Times New Roman"/>
          <w:sz w:val="24"/>
          <w:szCs w:val="24"/>
        </w:rPr>
        <w:t>culture-based</w:t>
      </w:r>
      <w:r w:rsidRPr="00391B04">
        <w:rPr>
          <w:rFonts w:ascii="Times New Roman" w:hAnsi="Times New Roman" w:cs="Times New Roman"/>
          <w:sz w:val="24"/>
          <w:szCs w:val="24"/>
        </w:rPr>
        <w:t xml:space="preserve"> strategy</w:t>
      </w:r>
    </w:p>
    <w:p w:rsidR="00942BB4" w:rsidRPr="00391B04" w:rsidRDefault="00942BB4" w:rsidP="00942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BB4" w:rsidRPr="00391B04" w:rsidRDefault="00942BB4" w:rsidP="00942B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8C3" w:rsidRPr="00391B04" w:rsidRDefault="00B65759" w:rsidP="00CF18C3">
      <w:pPr>
        <w:pStyle w:val="ListParagraph"/>
        <w:numPr>
          <w:ilvl w:val="0"/>
          <w:numId w:val="1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04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BA3427" w:rsidRPr="00391B04" w:rsidRDefault="00BA3427" w:rsidP="00BA3427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91B04">
        <w:rPr>
          <w:rStyle w:val="hps"/>
          <w:rFonts w:ascii="Times New Roman" w:hAnsi="Times New Roman" w:cs="Times New Roman"/>
          <w:sz w:val="24"/>
          <w:szCs w:val="24"/>
        </w:rPr>
        <w:t>People generally think that a</w:t>
      </w:r>
      <w:r w:rsidR="007926AF">
        <w:rPr>
          <w:rStyle w:val="hps"/>
          <w:rFonts w:ascii="Times New Roman" w:hAnsi="Times New Roman" w:cs="Times New Roman"/>
          <w:sz w:val="24"/>
          <w:szCs w:val="24"/>
        </w:rPr>
        <w:t xml:space="preserve"> fine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art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subject only includes drawing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or creating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other</w:t>
      </w:r>
      <w:r w:rsidRPr="00391B04">
        <w:rPr>
          <w:rFonts w:ascii="Times New Roman" w:hAnsi="Times New Roman" w:cs="Times New Roman"/>
          <w:sz w:val="24"/>
          <w:szCs w:val="24"/>
        </w:rPr>
        <w:t xml:space="preserve"> art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works</w:t>
      </w:r>
      <w:r w:rsidRPr="00391B04">
        <w:rPr>
          <w:rFonts w:ascii="Times New Roman" w:hAnsi="Times New Roman" w:cs="Times New Roman"/>
          <w:sz w:val="24"/>
          <w:szCs w:val="24"/>
        </w:rPr>
        <w:t xml:space="preserve">. </w:t>
      </w:r>
      <w:r w:rsidR="007926AF" w:rsidRPr="00391B04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7926AF">
        <w:rPr>
          <w:rStyle w:val="hps"/>
          <w:rFonts w:ascii="Times New Roman" w:hAnsi="Times New Roman" w:cs="Times New Roman"/>
          <w:sz w:val="24"/>
          <w:szCs w:val="24"/>
        </w:rPr>
        <w:t xml:space="preserve"> fine </w:t>
      </w:r>
      <w:r w:rsidR="007926AF" w:rsidRPr="00391B04">
        <w:rPr>
          <w:rStyle w:val="hps"/>
          <w:rFonts w:ascii="Times New Roman" w:hAnsi="Times New Roman" w:cs="Times New Roman"/>
          <w:sz w:val="24"/>
          <w:szCs w:val="24"/>
        </w:rPr>
        <w:t>art</w:t>
      </w:r>
      <w:r w:rsidR="007926AF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Fonts w:ascii="Times New Roman" w:hAnsi="Times New Roman" w:cs="Times New Roman"/>
          <w:sz w:val="24"/>
          <w:szCs w:val="24"/>
        </w:rPr>
        <w:t xml:space="preserve">subject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 xml:space="preserve">is </w:t>
      </w:r>
      <w:r w:rsidR="007926AF">
        <w:rPr>
          <w:rStyle w:val="hps"/>
          <w:rFonts w:ascii="Times New Roman" w:hAnsi="Times New Roman" w:cs="Times New Roman"/>
          <w:sz w:val="24"/>
          <w:szCs w:val="24"/>
        </w:rPr>
        <w:t>not considered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as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a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methodology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for learning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other knowledge</w:t>
      </w:r>
      <w:r w:rsidRPr="00391B04">
        <w:rPr>
          <w:rFonts w:ascii="Times New Roman" w:hAnsi="Times New Roman" w:cs="Times New Roman"/>
          <w:sz w:val="24"/>
          <w:szCs w:val="24"/>
        </w:rPr>
        <w:t xml:space="preserve">.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As a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BA5577" w:rsidRPr="00391B04">
        <w:rPr>
          <w:rFonts w:ascii="Times New Roman" w:hAnsi="Times New Roman" w:cs="Times New Roman"/>
          <w:sz w:val="24"/>
          <w:szCs w:val="24"/>
        </w:rPr>
        <w:t xml:space="preserve">teaching </w:t>
      </w:r>
      <w:r w:rsidR="00BA5577" w:rsidRPr="00391B04">
        <w:rPr>
          <w:rStyle w:val="hps"/>
          <w:rFonts w:ascii="Times New Roman" w:hAnsi="Times New Roman" w:cs="Times New Roman"/>
          <w:sz w:val="24"/>
          <w:szCs w:val="24"/>
        </w:rPr>
        <w:t>method</w:t>
      </w:r>
      <w:r w:rsidRPr="00391B04">
        <w:rPr>
          <w:rFonts w:ascii="Times New Roman" w:hAnsi="Times New Roman" w:cs="Times New Roman"/>
          <w:sz w:val="24"/>
          <w:szCs w:val="24"/>
        </w:rPr>
        <w:t xml:space="preserve">, </w:t>
      </w:r>
      <w:r w:rsidR="00B760B5" w:rsidRPr="00391B04">
        <w:rPr>
          <w:rStyle w:val="hps"/>
          <w:rFonts w:ascii="Times New Roman" w:hAnsi="Times New Roman" w:cs="Times New Roman"/>
          <w:sz w:val="24"/>
          <w:szCs w:val="24"/>
        </w:rPr>
        <w:t>a</w:t>
      </w:r>
      <w:r w:rsidR="00B760B5">
        <w:rPr>
          <w:rStyle w:val="hps"/>
          <w:rFonts w:ascii="Times New Roman" w:hAnsi="Times New Roman" w:cs="Times New Roman"/>
          <w:sz w:val="24"/>
          <w:szCs w:val="24"/>
        </w:rPr>
        <w:t xml:space="preserve"> fine </w:t>
      </w:r>
      <w:r w:rsidR="00B760B5" w:rsidRPr="00391B04">
        <w:rPr>
          <w:rStyle w:val="hps"/>
          <w:rFonts w:ascii="Times New Roman" w:hAnsi="Times New Roman" w:cs="Times New Roman"/>
          <w:sz w:val="24"/>
          <w:szCs w:val="24"/>
        </w:rPr>
        <w:t>art</w:t>
      </w:r>
      <w:r w:rsidR="00B760B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BA5577" w:rsidRPr="00391B04">
        <w:rPr>
          <w:rStyle w:val="hps"/>
          <w:rFonts w:ascii="Times New Roman" w:hAnsi="Times New Roman" w:cs="Times New Roman"/>
          <w:sz w:val="24"/>
          <w:szCs w:val="24"/>
        </w:rPr>
        <w:t>provides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BA5577" w:rsidRPr="00391B04">
        <w:rPr>
          <w:rStyle w:val="hps"/>
          <w:rFonts w:ascii="Times New Roman" w:hAnsi="Times New Roman" w:cs="Times New Roman"/>
          <w:sz w:val="24"/>
          <w:szCs w:val="24"/>
        </w:rPr>
        <w:t>a lot of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activit</w:t>
      </w:r>
      <w:r w:rsidR="00BA5577" w:rsidRPr="00391B04">
        <w:rPr>
          <w:rStyle w:val="hps"/>
          <w:rFonts w:ascii="Times New Roman" w:hAnsi="Times New Roman" w:cs="Times New Roman"/>
          <w:sz w:val="24"/>
          <w:szCs w:val="24"/>
        </w:rPr>
        <w:t>ies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BA5577" w:rsidRPr="00391B04">
        <w:rPr>
          <w:rStyle w:val="hps"/>
          <w:rFonts w:ascii="Times New Roman" w:hAnsi="Times New Roman" w:cs="Times New Roman"/>
          <w:sz w:val="24"/>
          <w:szCs w:val="24"/>
        </w:rPr>
        <w:t>for students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recognize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the problems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191F54" w:rsidRPr="00391B04">
        <w:rPr>
          <w:rStyle w:val="hps"/>
          <w:rFonts w:ascii="Times New Roman" w:hAnsi="Times New Roman" w:cs="Times New Roman"/>
          <w:sz w:val="24"/>
          <w:szCs w:val="24"/>
        </w:rPr>
        <w:t xml:space="preserve">related to the field of </w:t>
      </w:r>
      <w:r w:rsidR="00B760B5">
        <w:rPr>
          <w:rStyle w:val="hps"/>
          <w:rFonts w:ascii="Times New Roman" w:hAnsi="Times New Roman" w:cs="Times New Roman"/>
          <w:sz w:val="24"/>
          <w:szCs w:val="24"/>
        </w:rPr>
        <w:t xml:space="preserve">fine </w:t>
      </w:r>
      <w:r w:rsidR="00B760B5" w:rsidRPr="00391B04">
        <w:rPr>
          <w:rStyle w:val="hps"/>
          <w:rFonts w:ascii="Times New Roman" w:hAnsi="Times New Roman" w:cs="Times New Roman"/>
          <w:sz w:val="24"/>
          <w:szCs w:val="24"/>
        </w:rPr>
        <w:t>art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 xml:space="preserve">both </w:t>
      </w:r>
      <w:r w:rsidR="0093142C">
        <w:rPr>
          <w:rStyle w:val="hps"/>
          <w:rFonts w:ascii="Times New Roman" w:hAnsi="Times New Roman" w:cs="Times New Roman"/>
          <w:sz w:val="24"/>
          <w:szCs w:val="24"/>
        </w:rPr>
        <w:t>during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creation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Style w:val="hps"/>
          <w:rFonts w:ascii="Times New Roman" w:hAnsi="Times New Roman" w:cs="Times New Roman"/>
          <w:sz w:val="24"/>
          <w:szCs w:val="24"/>
        </w:rPr>
        <w:t>appreciation</w:t>
      </w:r>
      <w:r w:rsidR="00191F54" w:rsidRPr="00391B0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E20324">
        <w:rPr>
          <w:rStyle w:val="hps"/>
          <w:rFonts w:ascii="Times New Roman" w:hAnsi="Times New Roman" w:cs="Times New Roman"/>
          <w:sz w:val="24"/>
          <w:szCs w:val="24"/>
        </w:rPr>
        <w:t>process</w:t>
      </w:r>
      <w:r w:rsidRPr="00391B04">
        <w:rPr>
          <w:rFonts w:ascii="Times New Roman" w:hAnsi="Times New Roman" w:cs="Times New Roman"/>
          <w:sz w:val="24"/>
          <w:szCs w:val="24"/>
        </w:rPr>
        <w:t>.</w:t>
      </w:r>
    </w:p>
    <w:p w:rsidR="00191F54" w:rsidRPr="00391B04" w:rsidRDefault="00191F54" w:rsidP="00BA3427">
      <w:pPr>
        <w:pStyle w:val="ListParagraph"/>
        <w:spacing w:line="36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B04">
        <w:rPr>
          <w:rFonts w:ascii="Times New Roman" w:hAnsi="Times New Roman" w:cs="Times New Roman"/>
          <w:sz w:val="24"/>
          <w:szCs w:val="24"/>
        </w:rPr>
        <w:t xml:space="preserve">One of the success indicators in the teaching and learning of </w:t>
      </w:r>
      <w:r w:rsidR="00D97ADC">
        <w:rPr>
          <w:rFonts w:ascii="Times New Roman" w:hAnsi="Times New Roman" w:cs="Times New Roman"/>
          <w:sz w:val="24"/>
          <w:szCs w:val="24"/>
        </w:rPr>
        <w:t xml:space="preserve">fine </w:t>
      </w:r>
      <w:r w:rsidRPr="00391B04">
        <w:rPr>
          <w:rFonts w:ascii="Times New Roman" w:hAnsi="Times New Roman" w:cs="Times New Roman"/>
          <w:sz w:val="24"/>
          <w:szCs w:val="24"/>
        </w:rPr>
        <w:t>art</w:t>
      </w:r>
      <w:r w:rsidR="0084106A">
        <w:rPr>
          <w:rFonts w:ascii="Times New Roman" w:hAnsi="Times New Roman" w:cs="Times New Roman"/>
          <w:sz w:val="24"/>
          <w:szCs w:val="24"/>
        </w:rPr>
        <w:t>s</w:t>
      </w:r>
      <w:r w:rsidRPr="00391B04">
        <w:rPr>
          <w:rFonts w:ascii="Times New Roman" w:hAnsi="Times New Roman" w:cs="Times New Roman"/>
          <w:sz w:val="24"/>
          <w:szCs w:val="24"/>
        </w:rPr>
        <w:t xml:space="preserve"> is the</w:t>
      </w:r>
      <w:r w:rsidR="004E6B1B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211BC5" w:rsidRPr="00391B04">
        <w:rPr>
          <w:rFonts w:ascii="Times New Roman" w:hAnsi="Times New Roman" w:cs="Times New Roman"/>
          <w:sz w:val="24"/>
          <w:szCs w:val="24"/>
        </w:rPr>
        <w:t>teacher’s</w:t>
      </w:r>
      <w:r w:rsidRPr="00391B04">
        <w:rPr>
          <w:rFonts w:ascii="Times New Roman" w:hAnsi="Times New Roman" w:cs="Times New Roman"/>
          <w:sz w:val="24"/>
          <w:szCs w:val="24"/>
        </w:rPr>
        <w:t xml:space="preserve"> ability to develop professional </w:t>
      </w:r>
      <w:r w:rsidR="004E6B1B" w:rsidRPr="00391B04">
        <w:rPr>
          <w:rFonts w:ascii="Times New Roman" w:hAnsi="Times New Roman" w:cs="Times New Roman"/>
          <w:sz w:val="24"/>
          <w:szCs w:val="24"/>
        </w:rPr>
        <w:t xml:space="preserve">teaching and </w:t>
      </w:r>
      <w:r w:rsidRPr="00391B04">
        <w:rPr>
          <w:rFonts w:ascii="Times New Roman" w:hAnsi="Times New Roman" w:cs="Times New Roman"/>
          <w:sz w:val="24"/>
          <w:szCs w:val="24"/>
        </w:rPr>
        <w:t>learning</w:t>
      </w:r>
      <w:r w:rsidR="004E6B1B" w:rsidRPr="00391B04">
        <w:rPr>
          <w:rFonts w:ascii="Times New Roman" w:hAnsi="Times New Roman" w:cs="Times New Roman"/>
          <w:sz w:val="24"/>
          <w:szCs w:val="24"/>
        </w:rPr>
        <w:t xml:space="preserve"> which include</w:t>
      </w:r>
      <w:r w:rsidR="0084106A">
        <w:rPr>
          <w:rFonts w:ascii="Times New Roman" w:hAnsi="Times New Roman" w:cs="Times New Roman"/>
          <w:sz w:val="24"/>
          <w:szCs w:val="24"/>
        </w:rPr>
        <w:t>s</w:t>
      </w:r>
      <w:r w:rsidRPr="00391B04">
        <w:rPr>
          <w:rFonts w:ascii="Times New Roman" w:hAnsi="Times New Roman" w:cs="Times New Roman"/>
          <w:sz w:val="24"/>
          <w:szCs w:val="24"/>
        </w:rPr>
        <w:t xml:space="preserve"> planning</w:t>
      </w:r>
      <w:r w:rsidR="004E6B1B" w:rsidRPr="00391B04">
        <w:rPr>
          <w:rFonts w:ascii="Times New Roman" w:hAnsi="Times New Roman" w:cs="Times New Roman"/>
          <w:sz w:val="24"/>
          <w:szCs w:val="24"/>
        </w:rPr>
        <w:t xml:space="preserve"> a lesson</w:t>
      </w:r>
      <w:r w:rsidRPr="00391B04">
        <w:rPr>
          <w:rFonts w:ascii="Times New Roman" w:hAnsi="Times New Roman" w:cs="Times New Roman"/>
          <w:sz w:val="24"/>
          <w:szCs w:val="24"/>
        </w:rPr>
        <w:t xml:space="preserve">, </w:t>
      </w:r>
      <w:r w:rsidR="00211BC5" w:rsidRPr="00391B04">
        <w:rPr>
          <w:rFonts w:ascii="Times New Roman" w:hAnsi="Times New Roman" w:cs="Times New Roman"/>
          <w:sz w:val="24"/>
          <w:szCs w:val="24"/>
        </w:rPr>
        <w:t xml:space="preserve">performing a </w:t>
      </w:r>
      <w:r w:rsidR="004E6B1B" w:rsidRPr="00391B04">
        <w:rPr>
          <w:rFonts w:ascii="Times New Roman" w:hAnsi="Times New Roman" w:cs="Times New Roman"/>
          <w:sz w:val="24"/>
          <w:szCs w:val="24"/>
        </w:rPr>
        <w:t>teaching</w:t>
      </w:r>
      <w:r w:rsidRPr="00391B04">
        <w:rPr>
          <w:rFonts w:ascii="Times New Roman" w:hAnsi="Times New Roman" w:cs="Times New Roman"/>
          <w:sz w:val="24"/>
          <w:szCs w:val="24"/>
        </w:rPr>
        <w:t xml:space="preserve">, and </w:t>
      </w:r>
      <w:r w:rsidR="004E6B1B" w:rsidRPr="00391B04">
        <w:rPr>
          <w:rFonts w:ascii="Times New Roman" w:hAnsi="Times New Roman" w:cs="Times New Roman"/>
          <w:sz w:val="24"/>
          <w:szCs w:val="24"/>
        </w:rPr>
        <w:t>assesing</w:t>
      </w:r>
      <w:r w:rsidRPr="00391B04">
        <w:rPr>
          <w:rFonts w:ascii="Times New Roman" w:hAnsi="Times New Roman" w:cs="Times New Roman"/>
          <w:sz w:val="24"/>
          <w:szCs w:val="24"/>
        </w:rPr>
        <w:t xml:space="preserve">. 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="00AB4789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841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model</w:t>
      </w:r>
      <w:r w:rsidR="00AB4789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41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applied in </w:t>
      </w:r>
      <w:r w:rsidR="0084106A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the teaching</w:t>
      </w:r>
      <w:r w:rsidR="00841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fine </w:t>
      </w:r>
      <w:r w:rsidR="0084106A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="00841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subject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01341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="00AB4789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0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59D4">
        <w:rPr>
          <w:rFonts w:ascii="Times New Roman" w:hAnsi="Times New Roman" w:cs="Times New Roman"/>
          <w:color w:val="000000" w:themeColor="text1"/>
          <w:sz w:val="24"/>
          <w:szCs w:val="24"/>
        </w:rPr>
        <w:t>culture-based</w:t>
      </w:r>
      <w:r w:rsidR="00B83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4106A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501341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01341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This model employs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integrated approach in providing a </w:t>
      </w:r>
      <w:r w:rsidR="00501341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comprehensive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understanding </w:t>
      </w:r>
      <w:r w:rsidR="00501341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about the link among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concepts or </w:t>
      </w:r>
      <w:r w:rsidR="00501341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principles in various branches of </w:t>
      </w:r>
      <w:r w:rsidR="00B839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fine </w:t>
      </w:r>
      <w:r w:rsidR="00501341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arts.</w:t>
      </w:r>
      <w:r w:rsidR="00312359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Through this </w:t>
      </w:r>
      <w:r w:rsidR="00B83982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="00312359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</w:t>
      </w:r>
      <w:r w:rsidR="00E41F60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the 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students can transform the creation</w:t>
      </w:r>
      <w:r w:rsidR="00E41F60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meaning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41F60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the development of knowledge therefore they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1340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E41F60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not merely immitate and take the information 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that</w:t>
      </w:r>
      <w:r w:rsidR="00611340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they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1F60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get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11340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Also, the students can create meaning to get deeper understanding about the teaching materials they learn.</w:t>
      </w:r>
    </w:p>
    <w:p w:rsidR="00310041" w:rsidRPr="00391B04" w:rsidRDefault="0083202E" w:rsidP="00391B04">
      <w:pPr>
        <w:pStyle w:val="ListParagraph"/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use of this </w:t>
      </w:r>
      <w:r w:rsidR="004F6779">
        <w:rPr>
          <w:rFonts w:ascii="Times New Roman" w:hAnsi="Times New Roman" w:cs="Times New Roman"/>
          <w:color w:val="000000" w:themeColor="text1"/>
          <w:sz w:val="24"/>
          <w:szCs w:val="24"/>
        </w:rPr>
        <w:t>learning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model requires a learning assesment which does not only measure the student’s knowledge through written tests but also measure the creation of meaning for their kno</w:t>
      </w:r>
      <w:r w:rsidR="00391B04"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wledge based on the contexts. 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This can be done by using assessment instruments that can measure the process of art works</w:t>
      </w:r>
      <w:r w:rsidR="00DF0CAB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creations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such as project and portfolio assessment</w:t>
      </w:r>
      <w:r w:rsidR="00DF0CAB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by taking the elements of </w:t>
      </w:r>
      <w:r w:rsidR="004F6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fine 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</w:t>
      </w:r>
      <w:r w:rsidR="004F6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0F32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from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6A0F32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students’s environment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both traditional and modern </w:t>
      </w:r>
      <w:r w:rsidR="004F6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fine 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art</w:t>
      </w:r>
      <w:r w:rsidR="004F677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10041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implementation </w:t>
      </w:r>
      <w:r w:rsidR="00310041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310041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the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assessment</w:t>
      </w:r>
      <w:r w:rsidR="00310041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the formulation of its citeria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can be</w:t>
      </w:r>
      <w:r w:rsidR="00310041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jointly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carried out by </w:t>
      </w:r>
      <w:r w:rsidR="003450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teachers and </w:t>
      </w:r>
      <w:r w:rsidR="00310041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</w:t>
      </w:r>
      <w:r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942BB4" w:rsidRPr="00391B04" w:rsidRDefault="00134F90" w:rsidP="00942BB4">
      <w:pPr>
        <w:pStyle w:val="ListParagraph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culture-based learning in the teaching of </w:t>
      </w:r>
      <w:r w:rsidR="00A1321C">
        <w:rPr>
          <w:rFonts w:ascii="Times New Roman" w:hAnsi="Times New Roman" w:cs="Times New Roman"/>
          <w:b/>
          <w:sz w:val="24"/>
          <w:szCs w:val="24"/>
        </w:rPr>
        <w:t xml:space="preserve">fine </w:t>
      </w:r>
      <w:r w:rsidR="00A1321C" w:rsidRPr="00391B04">
        <w:rPr>
          <w:rFonts w:ascii="Times New Roman" w:hAnsi="Times New Roman" w:cs="Times New Roman"/>
          <w:b/>
          <w:sz w:val="24"/>
          <w:szCs w:val="24"/>
        </w:rPr>
        <w:t>art</w:t>
      </w:r>
      <w:r w:rsidR="00A1321C">
        <w:rPr>
          <w:rFonts w:ascii="Times New Roman" w:hAnsi="Times New Roman" w:cs="Times New Roman"/>
          <w:b/>
          <w:sz w:val="24"/>
          <w:szCs w:val="24"/>
        </w:rPr>
        <w:t>s</w:t>
      </w:r>
      <w:r w:rsidR="00A1321C" w:rsidRPr="00391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73EA" w:rsidRDefault="00A520DB" w:rsidP="00EF37C6">
      <w:pPr>
        <w:pStyle w:val="ListParagraph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391B04">
        <w:rPr>
          <w:rFonts w:ascii="Times New Roman" w:hAnsi="Times New Roman" w:cs="Times New Roman"/>
          <w:sz w:val="24"/>
          <w:szCs w:val="24"/>
        </w:rPr>
        <w:t>A</w:t>
      </w:r>
      <w:r w:rsidR="00112277">
        <w:rPr>
          <w:rFonts w:ascii="Times New Roman" w:hAnsi="Times New Roman" w:cs="Times New Roman"/>
          <w:sz w:val="24"/>
          <w:szCs w:val="24"/>
        </w:rPr>
        <w:t xml:space="preserve"> fine</w:t>
      </w:r>
      <w:r w:rsidRPr="00391B04">
        <w:rPr>
          <w:rFonts w:ascii="Times New Roman" w:hAnsi="Times New Roman" w:cs="Times New Roman"/>
          <w:sz w:val="24"/>
          <w:szCs w:val="24"/>
        </w:rPr>
        <w:t xml:space="preserve"> art </w:t>
      </w:r>
      <w:r w:rsidR="00E873EA" w:rsidRPr="00391B04">
        <w:rPr>
          <w:rFonts w:ascii="Times New Roman" w:hAnsi="Times New Roman" w:cs="Times New Roman"/>
          <w:sz w:val="24"/>
          <w:szCs w:val="24"/>
        </w:rPr>
        <w:t>education</w:t>
      </w:r>
      <w:r w:rsidRPr="00391B04">
        <w:rPr>
          <w:rFonts w:ascii="Times New Roman" w:hAnsi="Times New Roman" w:cs="Times New Roman"/>
          <w:sz w:val="24"/>
          <w:szCs w:val="24"/>
        </w:rPr>
        <w:t xml:space="preserve"> subject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Pr="00391B04">
        <w:rPr>
          <w:rFonts w:ascii="Times New Roman" w:hAnsi="Times New Roman" w:cs="Times New Roman"/>
          <w:sz w:val="24"/>
          <w:szCs w:val="24"/>
        </w:rPr>
        <w:t>belongs to the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field of </w:t>
      </w:r>
      <w:r w:rsidRPr="00391B04">
        <w:rPr>
          <w:rFonts w:ascii="Times New Roman" w:hAnsi="Times New Roman" w:cs="Times New Roman"/>
          <w:sz w:val="24"/>
          <w:szCs w:val="24"/>
        </w:rPr>
        <w:t xml:space="preserve">Cultural Art instead of 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music, </w:t>
      </w:r>
      <w:r w:rsidRPr="00391B04">
        <w:rPr>
          <w:rFonts w:ascii="Times New Roman" w:hAnsi="Times New Roman" w:cs="Times New Roman"/>
          <w:sz w:val="24"/>
          <w:szCs w:val="24"/>
        </w:rPr>
        <w:t>dance</w:t>
      </w:r>
      <w:r w:rsidR="00E873EA" w:rsidRPr="00391B04">
        <w:rPr>
          <w:rFonts w:ascii="Times New Roman" w:hAnsi="Times New Roman" w:cs="Times New Roman"/>
          <w:sz w:val="24"/>
          <w:szCs w:val="24"/>
        </w:rPr>
        <w:t>, and teater.</w:t>
      </w:r>
      <w:r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63372" w:rsidRPr="00391B04">
        <w:rPr>
          <w:rFonts w:ascii="Times New Roman" w:hAnsi="Times New Roman" w:cs="Times New Roman"/>
          <w:sz w:val="24"/>
          <w:szCs w:val="24"/>
        </w:rPr>
        <w:t>As a teaching and learning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63372" w:rsidRPr="00391B04">
        <w:rPr>
          <w:rFonts w:ascii="Times New Roman" w:hAnsi="Times New Roman" w:cs="Times New Roman"/>
          <w:sz w:val="24"/>
          <w:szCs w:val="24"/>
        </w:rPr>
        <w:t>methodology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, </w:t>
      </w:r>
      <w:r w:rsidR="00450397" w:rsidRPr="00391B04">
        <w:rPr>
          <w:rFonts w:ascii="Times New Roman" w:hAnsi="Times New Roman" w:cs="Times New Roman"/>
          <w:sz w:val="24"/>
          <w:szCs w:val="24"/>
        </w:rPr>
        <w:t>a</w:t>
      </w:r>
      <w:r w:rsidR="00112277">
        <w:rPr>
          <w:rFonts w:ascii="Times New Roman" w:hAnsi="Times New Roman" w:cs="Times New Roman"/>
          <w:sz w:val="24"/>
          <w:szCs w:val="24"/>
        </w:rPr>
        <w:t xml:space="preserve"> fine</w:t>
      </w:r>
      <w:r w:rsidR="00450397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E873EA" w:rsidRPr="00391B04">
        <w:rPr>
          <w:rFonts w:ascii="Times New Roman" w:hAnsi="Times New Roman" w:cs="Times New Roman"/>
          <w:sz w:val="24"/>
          <w:szCs w:val="24"/>
        </w:rPr>
        <w:t>art provide</w:t>
      </w:r>
      <w:r w:rsidR="00450397" w:rsidRPr="00391B04">
        <w:rPr>
          <w:rFonts w:ascii="Times New Roman" w:hAnsi="Times New Roman" w:cs="Times New Roman"/>
          <w:sz w:val="24"/>
          <w:szCs w:val="24"/>
        </w:rPr>
        <w:t>s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AD78EF" w:rsidRPr="00391B04">
        <w:rPr>
          <w:rFonts w:ascii="Times New Roman" w:hAnsi="Times New Roman" w:cs="Times New Roman"/>
          <w:sz w:val="24"/>
          <w:szCs w:val="24"/>
        </w:rPr>
        <w:t>a lot of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actions and activities </w:t>
      </w:r>
      <w:r w:rsidR="00F128EB" w:rsidRPr="00391B04">
        <w:rPr>
          <w:rFonts w:ascii="Times New Roman" w:hAnsi="Times New Roman" w:cs="Times New Roman"/>
          <w:sz w:val="24"/>
          <w:szCs w:val="24"/>
        </w:rPr>
        <w:t>which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introduce</w:t>
      </w:r>
      <w:r w:rsidR="00F128EB" w:rsidRPr="00391B04">
        <w:rPr>
          <w:rFonts w:ascii="Times New Roman" w:hAnsi="Times New Roman" w:cs="Times New Roman"/>
          <w:sz w:val="24"/>
          <w:szCs w:val="24"/>
        </w:rPr>
        <w:t xml:space="preserve"> the students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F128EB" w:rsidRPr="00391B04">
        <w:rPr>
          <w:rFonts w:ascii="Times New Roman" w:hAnsi="Times New Roman" w:cs="Times New Roman"/>
          <w:sz w:val="24"/>
          <w:szCs w:val="24"/>
        </w:rPr>
        <w:t>some problems deali</w:t>
      </w:r>
      <w:r w:rsidR="00E20324">
        <w:rPr>
          <w:rFonts w:ascii="Times New Roman" w:hAnsi="Times New Roman" w:cs="Times New Roman"/>
          <w:sz w:val="24"/>
          <w:szCs w:val="24"/>
        </w:rPr>
        <w:t>ng with the field of</w:t>
      </w:r>
      <w:r w:rsidR="00655879">
        <w:rPr>
          <w:rFonts w:ascii="Times New Roman" w:hAnsi="Times New Roman" w:cs="Times New Roman"/>
          <w:sz w:val="24"/>
          <w:szCs w:val="24"/>
        </w:rPr>
        <w:t xml:space="preserve"> fine</w:t>
      </w:r>
      <w:r w:rsidR="00E20324">
        <w:rPr>
          <w:rFonts w:ascii="Times New Roman" w:hAnsi="Times New Roman" w:cs="Times New Roman"/>
          <w:sz w:val="24"/>
          <w:szCs w:val="24"/>
        </w:rPr>
        <w:t xml:space="preserve"> arts both during</w:t>
      </w:r>
      <w:r w:rsidR="00F128EB" w:rsidRPr="00391B04">
        <w:rPr>
          <w:rFonts w:ascii="Times New Roman" w:hAnsi="Times New Roman" w:cs="Times New Roman"/>
          <w:sz w:val="24"/>
          <w:szCs w:val="24"/>
        </w:rPr>
        <w:t xml:space="preserve"> the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creation and appreciation </w:t>
      </w:r>
      <w:r w:rsidR="00E20324">
        <w:rPr>
          <w:rFonts w:ascii="Times New Roman" w:hAnsi="Times New Roman" w:cs="Times New Roman"/>
          <w:sz w:val="24"/>
          <w:szCs w:val="24"/>
        </w:rPr>
        <w:t>process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. </w:t>
      </w:r>
      <w:r w:rsidR="00157765" w:rsidRPr="00391B04">
        <w:rPr>
          <w:rFonts w:ascii="Times New Roman" w:hAnsi="Times New Roman" w:cs="Times New Roman"/>
          <w:sz w:val="24"/>
          <w:szCs w:val="24"/>
        </w:rPr>
        <w:t>The creation activities are conducted by training the student’s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imagination through the creation and production of art</w:t>
      </w:r>
      <w:r w:rsidR="00157765" w:rsidRPr="00391B04">
        <w:rPr>
          <w:rFonts w:ascii="Times New Roman" w:hAnsi="Times New Roman" w:cs="Times New Roman"/>
          <w:sz w:val="24"/>
          <w:szCs w:val="24"/>
        </w:rPr>
        <w:t xml:space="preserve"> works</w:t>
      </w:r>
      <w:r w:rsidR="00EB663C" w:rsidRPr="00391B04">
        <w:rPr>
          <w:rFonts w:ascii="Times New Roman" w:hAnsi="Times New Roman" w:cs="Times New Roman"/>
          <w:sz w:val="24"/>
          <w:szCs w:val="24"/>
        </w:rPr>
        <w:t>;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mak</w:t>
      </w:r>
      <w:r w:rsidR="00511FCC" w:rsidRPr="00391B04">
        <w:rPr>
          <w:rFonts w:ascii="Times New Roman" w:hAnsi="Times New Roman" w:cs="Times New Roman"/>
          <w:sz w:val="24"/>
          <w:szCs w:val="24"/>
        </w:rPr>
        <w:t>ing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new relationships</w:t>
      </w:r>
      <w:r w:rsidR="00EB663C" w:rsidRPr="00391B04">
        <w:rPr>
          <w:rFonts w:ascii="Times New Roman" w:hAnsi="Times New Roman" w:cs="Times New Roman"/>
          <w:sz w:val="24"/>
          <w:szCs w:val="24"/>
        </w:rPr>
        <w:t>;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an</w:t>
      </w:r>
      <w:r w:rsidR="00511FCC" w:rsidRPr="00391B04">
        <w:rPr>
          <w:rFonts w:ascii="Times New Roman" w:hAnsi="Times New Roman" w:cs="Times New Roman"/>
          <w:sz w:val="24"/>
          <w:szCs w:val="24"/>
        </w:rPr>
        <w:t>d overcome previous limitations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. </w:t>
      </w:r>
      <w:r w:rsidR="0046372D" w:rsidRPr="00391B04">
        <w:rPr>
          <w:rFonts w:ascii="Times New Roman" w:hAnsi="Times New Roman" w:cs="Times New Roman"/>
          <w:sz w:val="24"/>
          <w:szCs w:val="24"/>
        </w:rPr>
        <w:t xml:space="preserve">Meanwhile, the appreciation 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F32504" w:rsidRPr="00391B04">
        <w:rPr>
          <w:rFonts w:ascii="Times New Roman" w:hAnsi="Times New Roman" w:cs="Times New Roman"/>
          <w:sz w:val="24"/>
          <w:szCs w:val="24"/>
        </w:rPr>
        <w:t xml:space="preserve">aim </w:t>
      </w:r>
      <w:r w:rsidR="00655879">
        <w:rPr>
          <w:rFonts w:ascii="Times New Roman" w:hAnsi="Times New Roman" w:cs="Times New Roman"/>
          <w:sz w:val="24"/>
          <w:szCs w:val="24"/>
        </w:rPr>
        <w:t>at</w:t>
      </w:r>
      <w:r w:rsidR="00F32504" w:rsidRPr="00391B04">
        <w:rPr>
          <w:rFonts w:ascii="Times New Roman" w:hAnsi="Times New Roman" w:cs="Times New Roman"/>
          <w:sz w:val="24"/>
          <w:szCs w:val="24"/>
        </w:rPr>
        <w:t xml:space="preserve"> develop</w:t>
      </w:r>
      <w:r w:rsidR="00655879">
        <w:rPr>
          <w:rFonts w:ascii="Times New Roman" w:hAnsi="Times New Roman" w:cs="Times New Roman"/>
          <w:sz w:val="24"/>
          <w:szCs w:val="24"/>
        </w:rPr>
        <w:t>ing</w:t>
      </w:r>
      <w:r w:rsidR="0085743C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F32504" w:rsidRPr="00391B04">
        <w:rPr>
          <w:rFonts w:ascii="Times New Roman" w:hAnsi="Times New Roman" w:cs="Times New Roman"/>
          <w:sz w:val="24"/>
          <w:szCs w:val="24"/>
        </w:rPr>
        <w:t xml:space="preserve">the </w:t>
      </w:r>
      <w:r w:rsidR="0085743C" w:rsidRPr="00391B04">
        <w:rPr>
          <w:rFonts w:ascii="Times New Roman" w:hAnsi="Times New Roman" w:cs="Times New Roman"/>
          <w:sz w:val="24"/>
          <w:szCs w:val="24"/>
        </w:rPr>
        <w:t xml:space="preserve">students </w:t>
      </w:r>
      <w:r w:rsidR="00655879">
        <w:rPr>
          <w:rFonts w:ascii="Times New Roman" w:hAnsi="Times New Roman" w:cs="Times New Roman"/>
          <w:sz w:val="24"/>
          <w:szCs w:val="24"/>
        </w:rPr>
        <w:t>in order to</w:t>
      </w:r>
      <w:r w:rsidR="0085743C" w:rsidRPr="00391B04">
        <w:rPr>
          <w:rFonts w:ascii="Times New Roman" w:hAnsi="Times New Roman" w:cs="Times New Roman"/>
          <w:sz w:val="24"/>
          <w:szCs w:val="24"/>
        </w:rPr>
        <w:t xml:space="preserve"> able to appreciate, observe and assess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85743C" w:rsidRPr="00391B04">
        <w:rPr>
          <w:rFonts w:ascii="Times New Roman" w:hAnsi="Times New Roman" w:cs="Times New Roman"/>
          <w:sz w:val="24"/>
          <w:szCs w:val="24"/>
        </w:rPr>
        <w:t xml:space="preserve">the 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objects of </w:t>
      </w:r>
      <w:r w:rsidR="00D924BD">
        <w:rPr>
          <w:rFonts w:ascii="Times New Roman" w:hAnsi="Times New Roman" w:cs="Times New Roman"/>
          <w:sz w:val="24"/>
          <w:szCs w:val="24"/>
        </w:rPr>
        <w:t xml:space="preserve">fine 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art. </w:t>
      </w:r>
      <w:r w:rsidR="0031442C" w:rsidRPr="00391B04">
        <w:rPr>
          <w:rFonts w:ascii="Times New Roman" w:hAnsi="Times New Roman" w:cs="Times New Roman"/>
          <w:sz w:val="24"/>
          <w:szCs w:val="24"/>
        </w:rPr>
        <w:t xml:space="preserve">These </w:t>
      </w:r>
      <w:r w:rsidR="00E873EA" w:rsidRPr="00391B04">
        <w:rPr>
          <w:rFonts w:ascii="Times New Roman" w:hAnsi="Times New Roman" w:cs="Times New Roman"/>
          <w:sz w:val="24"/>
          <w:szCs w:val="24"/>
        </w:rPr>
        <w:t>a</w:t>
      </w:r>
      <w:r w:rsidR="00F32504" w:rsidRPr="00391B04">
        <w:rPr>
          <w:rFonts w:ascii="Times New Roman" w:hAnsi="Times New Roman" w:cs="Times New Roman"/>
          <w:sz w:val="24"/>
          <w:szCs w:val="24"/>
        </w:rPr>
        <w:t>ppreciation activities involve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31442C" w:rsidRPr="00391B04">
        <w:rPr>
          <w:rFonts w:ascii="Times New Roman" w:hAnsi="Times New Roman" w:cs="Times New Roman"/>
          <w:sz w:val="24"/>
          <w:szCs w:val="24"/>
        </w:rPr>
        <w:t xml:space="preserve">activities </w:t>
      </w:r>
      <w:r w:rsidR="00E873EA" w:rsidRPr="00391B04">
        <w:rPr>
          <w:rFonts w:ascii="Times New Roman" w:hAnsi="Times New Roman" w:cs="Times New Roman"/>
          <w:sz w:val="24"/>
          <w:szCs w:val="24"/>
        </w:rPr>
        <w:t>that satisf</w:t>
      </w:r>
      <w:r w:rsidR="0031442C" w:rsidRPr="00391B04">
        <w:rPr>
          <w:rFonts w:ascii="Times New Roman" w:hAnsi="Times New Roman" w:cs="Times New Roman"/>
          <w:sz w:val="24"/>
          <w:szCs w:val="24"/>
        </w:rPr>
        <w:t>y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the intellectual</w:t>
      </w:r>
      <w:r w:rsidR="0031442C" w:rsidRPr="00391B04">
        <w:rPr>
          <w:rFonts w:ascii="Times New Roman" w:hAnsi="Times New Roman" w:cs="Times New Roman"/>
          <w:sz w:val="24"/>
          <w:szCs w:val="24"/>
        </w:rPr>
        <w:t>, mental</w:t>
      </w:r>
      <w:r w:rsidR="00E873EA" w:rsidRPr="00391B04">
        <w:rPr>
          <w:rFonts w:ascii="Times New Roman" w:hAnsi="Times New Roman" w:cs="Times New Roman"/>
          <w:sz w:val="24"/>
          <w:szCs w:val="24"/>
        </w:rPr>
        <w:t>, and spiritual</w:t>
      </w:r>
      <w:r w:rsidR="0031442C" w:rsidRPr="00391B04">
        <w:rPr>
          <w:rFonts w:ascii="Times New Roman" w:hAnsi="Times New Roman" w:cs="Times New Roman"/>
          <w:sz w:val="24"/>
          <w:szCs w:val="24"/>
        </w:rPr>
        <w:t xml:space="preserve"> aspects of the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31442C" w:rsidRPr="00391B04">
        <w:rPr>
          <w:rFonts w:ascii="Times New Roman" w:hAnsi="Times New Roman" w:cs="Times New Roman"/>
          <w:sz w:val="24"/>
          <w:szCs w:val="24"/>
        </w:rPr>
        <w:t>students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. </w:t>
      </w:r>
      <w:r w:rsidR="0031442C" w:rsidRPr="00391B04">
        <w:rPr>
          <w:rFonts w:ascii="Times New Roman" w:hAnsi="Times New Roman" w:cs="Times New Roman"/>
          <w:sz w:val="24"/>
          <w:szCs w:val="24"/>
        </w:rPr>
        <w:t>Therefore, appreciation activities are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 form of </w:t>
      </w:r>
      <w:r w:rsidR="00D924BD">
        <w:rPr>
          <w:rFonts w:ascii="Times New Roman" w:hAnsi="Times New Roman" w:cs="Times New Roman"/>
          <w:sz w:val="24"/>
          <w:szCs w:val="24"/>
        </w:rPr>
        <w:t xml:space="preserve">a </w:t>
      </w:r>
      <w:r w:rsidR="0031442C" w:rsidRPr="00391B04">
        <w:rPr>
          <w:rFonts w:ascii="Times New Roman" w:hAnsi="Times New Roman" w:cs="Times New Roman"/>
          <w:sz w:val="24"/>
          <w:szCs w:val="24"/>
        </w:rPr>
        <w:t>sense</w:t>
      </w:r>
      <w:r w:rsidR="00D924BD">
        <w:rPr>
          <w:rFonts w:ascii="Times New Roman" w:hAnsi="Times New Roman" w:cs="Times New Roman"/>
          <w:sz w:val="24"/>
          <w:szCs w:val="24"/>
        </w:rPr>
        <w:t>-</w:t>
      </w:r>
      <w:r w:rsidR="0031442C" w:rsidRPr="00391B04">
        <w:rPr>
          <w:rFonts w:ascii="Times New Roman" w:hAnsi="Times New Roman" w:cs="Times New Roman"/>
          <w:sz w:val="24"/>
          <w:szCs w:val="24"/>
        </w:rPr>
        <w:t xml:space="preserve">emotion </w:t>
      </w:r>
      <w:r w:rsidR="00E873EA" w:rsidRPr="00391B04">
        <w:rPr>
          <w:rFonts w:ascii="Times New Roman" w:hAnsi="Times New Roman" w:cs="Times New Roman"/>
          <w:sz w:val="24"/>
          <w:szCs w:val="24"/>
        </w:rPr>
        <w:t xml:space="preserve">learning </w:t>
      </w:r>
      <w:r w:rsidR="0031442C" w:rsidRPr="00391B04">
        <w:rPr>
          <w:rFonts w:ascii="Times New Roman" w:hAnsi="Times New Roman" w:cs="Times New Roman"/>
          <w:sz w:val="24"/>
          <w:szCs w:val="24"/>
        </w:rPr>
        <w:t>which may becomes a source to develop th</w:t>
      </w:r>
      <w:r w:rsidR="0077399C">
        <w:rPr>
          <w:rFonts w:ascii="Times New Roman" w:hAnsi="Times New Roman" w:cs="Times New Roman"/>
          <w:sz w:val="24"/>
          <w:szCs w:val="24"/>
        </w:rPr>
        <w:t>e students’ affective potential (Trie Hartiti, 2011:6).</w:t>
      </w:r>
    </w:p>
    <w:p w:rsidR="000C6BFF" w:rsidRPr="00211B26" w:rsidRDefault="000C6BFF" w:rsidP="000C6BFF">
      <w:pPr>
        <w:spacing w:line="360" w:lineRule="auto"/>
        <w:ind w:firstLine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B04">
        <w:rPr>
          <w:rFonts w:ascii="Times New Roman" w:hAnsi="Times New Roman" w:cs="Times New Roman"/>
          <w:sz w:val="24"/>
          <w:szCs w:val="24"/>
        </w:rPr>
        <w:t xml:space="preserve">One of the success indicators in the teaching and learning of </w:t>
      </w:r>
      <w:r w:rsidR="00DB14A2">
        <w:rPr>
          <w:rFonts w:ascii="Times New Roman" w:hAnsi="Times New Roman" w:cs="Times New Roman"/>
          <w:sz w:val="24"/>
          <w:szCs w:val="24"/>
        </w:rPr>
        <w:t xml:space="preserve">fine </w:t>
      </w:r>
      <w:r w:rsidRPr="00391B04">
        <w:rPr>
          <w:rFonts w:ascii="Times New Roman" w:hAnsi="Times New Roman" w:cs="Times New Roman"/>
          <w:sz w:val="24"/>
          <w:szCs w:val="24"/>
        </w:rPr>
        <w:t>art</w:t>
      </w:r>
      <w:r w:rsidR="00DB14A2">
        <w:rPr>
          <w:rFonts w:ascii="Times New Roman" w:hAnsi="Times New Roman" w:cs="Times New Roman"/>
          <w:sz w:val="24"/>
          <w:szCs w:val="24"/>
        </w:rPr>
        <w:t>s</w:t>
      </w:r>
      <w:r w:rsidRPr="00391B04">
        <w:rPr>
          <w:rFonts w:ascii="Times New Roman" w:hAnsi="Times New Roman" w:cs="Times New Roman"/>
          <w:sz w:val="24"/>
          <w:szCs w:val="24"/>
        </w:rPr>
        <w:t xml:space="preserve"> is the teacher’s ability to develop professional teaching and learning which include planning a lesson, performing a teaching, and assesing. 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of </w:t>
      </w:r>
      <w:r w:rsidR="00DB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learning 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models</w:t>
      </w:r>
      <w:r w:rsidR="00DB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teaching of fine arts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 </w:t>
      </w:r>
      <w:r w:rsidR="00DB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E959D4">
        <w:rPr>
          <w:rFonts w:ascii="Times New Roman" w:hAnsi="Times New Roman" w:cs="Times New Roman"/>
          <w:color w:val="000000" w:themeColor="text1"/>
          <w:sz w:val="24"/>
          <w:szCs w:val="24"/>
        </w:rPr>
        <w:t>culture-based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14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</w:t>
      </w:r>
      <w:r w:rsidRPr="00391B04">
        <w:rPr>
          <w:rFonts w:ascii="Times New Roman" w:hAnsi="Times New Roman" w:cs="Times New Roman"/>
          <w:color w:val="000000" w:themeColor="text1"/>
          <w:sz w:val="24"/>
          <w:szCs w:val="24"/>
        </w:rPr>
        <w:t>model.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B304CB">
        <w:rPr>
          <w:rFonts w:ascii="Times New Roman" w:hAnsi="Times New Roman" w:cs="Times New Roman"/>
          <w:sz w:val="24"/>
          <w:szCs w:val="24"/>
        </w:rPr>
        <w:t>learning</w:t>
      </w:r>
      <w:r>
        <w:rPr>
          <w:rFonts w:ascii="Times New Roman" w:hAnsi="Times New Roman" w:cs="Times New Roman"/>
          <w:sz w:val="24"/>
          <w:szCs w:val="24"/>
        </w:rPr>
        <w:t xml:space="preserve"> model is an </w:t>
      </w:r>
      <w:r w:rsidRPr="00CD1A64">
        <w:rPr>
          <w:rFonts w:ascii="Times New Roman" w:hAnsi="Times New Roman" w:cs="Times New Roman"/>
          <w:sz w:val="24"/>
          <w:szCs w:val="24"/>
        </w:rPr>
        <w:t xml:space="preserve">approach that promotes </w:t>
      </w:r>
      <w:r>
        <w:rPr>
          <w:rFonts w:ascii="Times New Roman" w:hAnsi="Times New Roman" w:cs="Times New Roman"/>
          <w:sz w:val="24"/>
          <w:szCs w:val="24"/>
        </w:rPr>
        <w:t xml:space="preserve">students’s activities </w:t>
      </w:r>
      <w:r w:rsidRPr="00CD1A64">
        <w:rPr>
          <w:rFonts w:ascii="Times New Roman" w:hAnsi="Times New Roman" w:cs="Times New Roman"/>
          <w:sz w:val="24"/>
          <w:szCs w:val="24"/>
        </w:rPr>
        <w:t>with a wid</w:t>
      </w:r>
      <w:r>
        <w:rPr>
          <w:rFonts w:ascii="Times New Roman" w:hAnsi="Times New Roman" w:cs="Times New Roman"/>
          <w:sz w:val="24"/>
          <w:szCs w:val="24"/>
        </w:rPr>
        <w:t xml:space="preserve">e range of cultural backgrounds </w:t>
      </w:r>
      <w:r w:rsidR="00B304C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CD1A64">
        <w:rPr>
          <w:rFonts w:ascii="Times New Roman" w:hAnsi="Times New Roman" w:cs="Times New Roman"/>
          <w:sz w:val="24"/>
          <w:szCs w:val="24"/>
        </w:rPr>
        <w:t>integrated in the learning process of a particular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4CB">
        <w:rPr>
          <w:rFonts w:ascii="Times New Roman" w:hAnsi="Times New Roman" w:cs="Times New Roman"/>
          <w:sz w:val="24"/>
          <w:szCs w:val="24"/>
        </w:rPr>
        <w:t>subject</w:t>
      </w:r>
      <w:r w:rsidRPr="00CD1A64">
        <w:rPr>
          <w:rFonts w:ascii="Times New Roman" w:hAnsi="Times New Roman" w:cs="Times New Roman"/>
          <w:sz w:val="24"/>
          <w:szCs w:val="24"/>
        </w:rPr>
        <w:t xml:space="preserve">. </w:t>
      </w:r>
      <w:r w:rsidR="00202160">
        <w:rPr>
          <w:rFonts w:ascii="Times New Roman" w:hAnsi="Times New Roman" w:cs="Times New Roman"/>
          <w:sz w:val="24"/>
          <w:szCs w:val="24"/>
        </w:rPr>
        <w:t>With regard to this</w:t>
      </w:r>
      <w:r w:rsidR="001F3F1B">
        <w:rPr>
          <w:rFonts w:ascii="Times New Roman" w:hAnsi="Times New Roman" w:cs="Times New Roman"/>
          <w:sz w:val="24"/>
          <w:szCs w:val="24"/>
        </w:rPr>
        <w:t>,</w:t>
      </w:r>
      <w:r w:rsidRPr="00CD1A64">
        <w:rPr>
          <w:rFonts w:ascii="Times New Roman" w:hAnsi="Times New Roman" w:cs="Times New Roman"/>
          <w:sz w:val="24"/>
          <w:szCs w:val="24"/>
        </w:rPr>
        <w:t xml:space="preserve"> an integrated approach</w:t>
      </w:r>
      <w:r w:rsidR="00B166D1">
        <w:rPr>
          <w:rFonts w:ascii="Times New Roman" w:hAnsi="Times New Roman" w:cs="Times New Roman"/>
          <w:sz w:val="24"/>
          <w:szCs w:val="24"/>
        </w:rPr>
        <w:t xml:space="preserve"> which </w:t>
      </w:r>
      <w:r w:rsidRPr="00CD1A64">
        <w:rPr>
          <w:rFonts w:ascii="Times New Roman" w:hAnsi="Times New Roman" w:cs="Times New Roman"/>
          <w:sz w:val="24"/>
          <w:szCs w:val="24"/>
        </w:rPr>
        <w:t xml:space="preserve">can provide a </w:t>
      </w:r>
      <w:r w:rsidR="00586669">
        <w:rPr>
          <w:rFonts w:ascii="Times New Roman" w:hAnsi="Times New Roman" w:cs="Times New Roman"/>
          <w:sz w:val="24"/>
          <w:szCs w:val="24"/>
        </w:rPr>
        <w:t xml:space="preserve">comprehensive </w:t>
      </w:r>
      <w:r w:rsidRPr="00CD1A64">
        <w:rPr>
          <w:rFonts w:ascii="Times New Roman" w:hAnsi="Times New Roman" w:cs="Times New Roman"/>
          <w:sz w:val="24"/>
          <w:szCs w:val="24"/>
        </w:rPr>
        <w:t>understandin</w:t>
      </w:r>
      <w:r w:rsidR="00B166D1">
        <w:rPr>
          <w:rFonts w:ascii="Times New Roman" w:hAnsi="Times New Roman" w:cs="Times New Roman"/>
          <w:sz w:val="24"/>
          <w:szCs w:val="24"/>
        </w:rPr>
        <w:t>g of the concepts or principles</w:t>
      </w:r>
      <w:r w:rsidR="00585551">
        <w:rPr>
          <w:rFonts w:ascii="Times New Roman" w:hAnsi="Times New Roman" w:cs="Times New Roman"/>
          <w:sz w:val="24"/>
          <w:szCs w:val="24"/>
        </w:rPr>
        <w:t>;</w:t>
      </w:r>
      <w:r w:rsidR="00B166D1">
        <w:rPr>
          <w:rFonts w:ascii="Times New Roman" w:hAnsi="Times New Roman" w:cs="Times New Roman"/>
          <w:sz w:val="24"/>
          <w:szCs w:val="24"/>
        </w:rPr>
        <w:t xml:space="preserve"> operational and synthetic</w:t>
      </w:r>
      <w:r w:rsidR="00585551">
        <w:rPr>
          <w:rFonts w:ascii="Times New Roman" w:hAnsi="Times New Roman" w:cs="Times New Roman"/>
          <w:sz w:val="24"/>
          <w:szCs w:val="24"/>
        </w:rPr>
        <w:t>; among</w:t>
      </w:r>
      <w:r w:rsidRPr="00CD1A64">
        <w:rPr>
          <w:rFonts w:ascii="Times New Roman" w:hAnsi="Times New Roman" w:cs="Times New Roman"/>
          <w:sz w:val="24"/>
          <w:szCs w:val="24"/>
        </w:rPr>
        <w:t xml:space="preserve"> the</w:t>
      </w:r>
      <w:r w:rsidR="00585551">
        <w:rPr>
          <w:rFonts w:ascii="Times New Roman" w:hAnsi="Times New Roman" w:cs="Times New Roman"/>
          <w:sz w:val="24"/>
          <w:szCs w:val="24"/>
        </w:rPr>
        <w:t xml:space="preserve"> field of arts and cross the field of arts</w:t>
      </w:r>
      <w:r w:rsidRPr="00CD1A64">
        <w:rPr>
          <w:rFonts w:ascii="Times New Roman" w:hAnsi="Times New Roman" w:cs="Times New Roman"/>
          <w:sz w:val="24"/>
          <w:szCs w:val="24"/>
        </w:rPr>
        <w:t xml:space="preserve"> </w:t>
      </w:r>
      <w:r w:rsidR="00B166D1">
        <w:rPr>
          <w:rFonts w:ascii="Times New Roman" w:hAnsi="Times New Roman" w:cs="Times New Roman"/>
          <w:sz w:val="24"/>
          <w:szCs w:val="24"/>
        </w:rPr>
        <w:t>is badly needed</w:t>
      </w:r>
      <w:r w:rsidR="00D009B7">
        <w:rPr>
          <w:rFonts w:ascii="Times New Roman" w:hAnsi="Times New Roman" w:cs="Times New Roman"/>
          <w:sz w:val="24"/>
          <w:szCs w:val="24"/>
        </w:rPr>
        <w:t xml:space="preserve">. In a </w:t>
      </w:r>
      <w:r w:rsidR="00E959D4">
        <w:rPr>
          <w:rFonts w:ascii="Times New Roman" w:hAnsi="Times New Roman" w:cs="Times New Roman"/>
          <w:sz w:val="24"/>
          <w:szCs w:val="24"/>
        </w:rPr>
        <w:t>culture-based</w:t>
      </w:r>
      <w:r w:rsidR="00D009B7">
        <w:rPr>
          <w:rFonts w:ascii="Times New Roman" w:hAnsi="Times New Roman" w:cs="Times New Roman"/>
          <w:sz w:val="24"/>
          <w:szCs w:val="24"/>
        </w:rPr>
        <w:t xml:space="preserve"> learning</w:t>
      </w:r>
      <w:r w:rsidRPr="00CD1A64">
        <w:rPr>
          <w:rFonts w:ascii="Times New Roman" w:hAnsi="Times New Roman" w:cs="Times New Roman"/>
          <w:sz w:val="24"/>
          <w:szCs w:val="24"/>
        </w:rPr>
        <w:t>, a culture</w:t>
      </w:r>
      <w:r w:rsidR="00D009B7">
        <w:rPr>
          <w:rFonts w:ascii="Times New Roman" w:hAnsi="Times New Roman" w:cs="Times New Roman"/>
          <w:sz w:val="24"/>
          <w:szCs w:val="24"/>
        </w:rPr>
        <w:t xml:space="preserve"> is a</w:t>
      </w:r>
      <w:r w:rsidRPr="00CD1A64">
        <w:rPr>
          <w:rFonts w:ascii="Times New Roman" w:hAnsi="Times New Roman" w:cs="Times New Roman"/>
          <w:sz w:val="24"/>
          <w:szCs w:val="24"/>
        </w:rPr>
        <w:t xml:space="preserve"> medium for </w:t>
      </w:r>
      <w:r w:rsidR="003B6629">
        <w:rPr>
          <w:rFonts w:ascii="Times New Roman" w:hAnsi="Times New Roman" w:cs="Times New Roman"/>
          <w:sz w:val="24"/>
          <w:szCs w:val="24"/>
        </w:rPr>
        <w:t>the students</w:t>
      </w:r>
      <w:r w:rsidRPr="00CD1A64">
        <w:rPr>
          <w:rFonts w:ascii="Times New Roman" w:hAnsi="Times New Roman" w:cs="Times New Roman"/>
          <w:sz w:val="24"/>
          <w:szCs w:val="24"/>
        </w:rPr>
        <w:t xml:space="preserve"> to transform the</w:t>
      </w:r>
      <w:r w:rsidR="003B6629">
        <w:rPr>
          <w:rFonts w:ascii="Times New Roman" w:hAnsi="Times New Roman" w:cs="Times New Roman"/>
          <w:sz w:val="24"/>
          <w:szCs w:val="24"/>
        </w:rPr>
        <w:t xml:space="preserve"> results of</w:t>
      </w:r>
      <w:r w:rsidRPr="00CD1A64">
        <w:rPr>
          <w:rFonts w:ascii="Times New Roman" w:hAnsi="Times New Roman" w:cs="Times New Roman"/>
          <w:sz w:val="24"/>
          <w:szCs w:val="24"/>
        </w:rPr>
        <w:t xml:space="preserve"> </w:t>
      </w:r>
      <w:r w:rsidR="003B6629">
        <w:rPr>
          <w:rFonts w:ascii="Times New Roman" w:hAnsi="Times New Roman" w:cs="Times New Roman"/>
          <w:sz w:val="24"/>
          <w:szCs w:val="24"/>
        </w:rPr>
        <w:t xml:space="preserve">their </w:t>
      </w:r>
      <w:r w:rsidRPr="00CD1A64">
        <w:rPr>
          <w:rFonts w:ascii="Times New Roman" w:hAnsi="Times New Roman" w:cs="Times New Roman"/>
          <w:sz w:val="24"/>
          <w:szCs w:val="24"/>
        </w:rPr>
        <w:t xml:space="preserve">observations into </w:t>
      </w:r>
      <w:r w:rsidR="003B6629" w:rsidRPr="00CD1A64">
        <w:rPr>
          <w:rFonts w:ascii="Times New Roman" w:hAnsi="Times New Roman" w:cs="Times New Roman"/>
          <w:sz w:val="24"/>
          <w:szCs w:val="24"/>
        </w:rPr>
        <w:t>creative</w:t>
      </w:r>
      <w:r w:rsidR="003B6629">
        <w:rPr>
          <w:rFonts w:ascii="Times New Roman" w:hAnsi="Times New Roman" w:cs="Times New Roman"/>
          <w:sz w:val="24"/>
          <w:szCs w:val="24"/>
        </w:rPr>
        <w:t xml:space="preserve"> forms</w:t>
      </w:r>
      <w:r w:rsidRPr="00CD1A64">
        <w:rPr>
          <w:rFonts w:ascii="Times New Roman" w:hAnsi="Times New Roman" w:cs="Times New Roman"/>
          <w:sz w:val="24"/>
          <w:szCs w:val="24"/>
        </w:rPr>
        <w:t xml:space="preserve"> and principles </w:t>
      </w:r>
      <w:r w:rsidR="003B6629">
        <w:rPr>
          <w:rFonts w:ascii="Times New Roman" w:hAnsi="Times New Roman" w:cs="Times New Roman"/>
          <w:sz w:val="24"/>
          <w:szCs w:val="24"/>
        </w:rPr>
        <w:t>about the</w:t>
      </w:r>
      <w:r w:rsidR="00591047">
        <w:rPr>
          <w:rFonts w:ascii="Times New Roman" w:hAnsi="Times New Roman" w:cs="Times New Roman"/>
          <w:sz w:val="24"/>
          <w:szCs w:val="24"/>
        </w:rPr>
        <w:t>ir</w:t>
      </w:r>
      <w:r w:rsidRPr="00CD1A64">
        <w:rPr>
          <w:rFonts w:ascii="Times New Roman" w:hAnsi="Times New Roman" w:cs="Times New Roman"/>
          <w:sz w:val="24"/>
          <w:szCs w:val="24"/>
        </w:rPr>
        <w:t xml:space="preserve"> natural environment. Thus, </w:t>
      </w:r>
      <w:r w:rsidR="00591047">
        <w:rPr>
          <w:rFonts w:ascii="Times New Roman" w:hAnsi="Times New Roman" w:cs="Times New Roman"/>
          <w:sz w:val="24"/>
          <w:szCs w:val="24"/>
        </w:rPr>
        <w:t xml:space="preserve">the teaching of </w:t>
      </w:r>
      <w:r w:rsidR="00202160">
        <w:rPr>
          <w:rFonts w:ascii="Times New Roman" w:hAnsi="Times New Roman" w:cs="Times New Roman"/>
          <w:sz w:val="24"/>
          <w:szCs w:val="24"/>
        </w:rPr>
        <w:t xml:space="preserve">fine </w:t>
      </w:r>
      <w:r w:rsidR="00591047">
        <w:rPr>
          <w:rFonts w:ascii="Times New Roman" w:hAnsi="Times New Roman" w:cs="Times New Roman"/>
          <w:sz w:val="24"/>
          <w:szCs w:val="24"/>
        </w:rPr>
        <w:t>art</w:t>
      </w:r>
      <w:r w:rsidR="00202160">
        <w:rPr>
          <w:rFonts w:ascii="Times New Roman" w:hAnsi="Times New Roman" w:cs="Times New Roman"/>
          <w:sz w:val="24"/>
          <w:szCs w:val="24"/>
        </w:rPr>
        <w:t>s</w:t>
      </w:r>
      <w:r w:rsidRPr="00CD1A64">
        <w:rPr>
          <w:rFonts w:ascii="Times New Roman" w:hAnsi="Times New Roman" w:cs="Times New Roman"/>
          <w:sz w:val="24"/>
          <w:szCs w:val="24"/>
        </w:rPr>
        <w:t xml:space="preserve"> </w:t>
      </w:r>
      <w:r w:rsidR="00591047">
        <w:rPr>
          <w:rFonts w:ascii="Times New Roman" w:hAnsi="Times New Roman" w:cs="Times New Roman"/>
          <w:sz w:val="24"/>
          <w:szCs w:val="24"/>
        </w:rPr>
        <w:t xml:space="preserve">through </w:t>
      </w:r>
      <w:r w:rsidR="00202160">
        <w:rPr>
          <w:rFonts w:ascii="Times New Roman" w:hAnsi="Times New Roman" w:cs="Times New Roman"/>
          <w:sz w:val="24"/>
          <w:szCs w:val="24"/>
        </w:rPr>
        <w:t xml:space="preserve">a </w:t>
      </w:r>
      <w:r w:rsidR="00E959D4">
        <w:rPr>
          <w:rFonts w:ascii="Times New Roman" w:hAnsi="Times New Roman" w:cs="Times New Roman"/>
          <w:sz w:val="24"/>
          <w:szCs w:val="24"/>
        </w:rPr>
        <w:t>culture-based</w:t>
      </w:r>
      <w:r w:rsidR="00591047" w:rsidRPr="00CD1A64">
        <w:rPr>
          <w:rFonts w:ascii="Times New Roman" w:hAnsi="Times New Roman" w:cs="Times New Roman"/>
          <w:sz w:val="24"/>
          <w:szCs w:val="24"/>
        </w:rPr>
        <w:t xml:space="preserve"> </w:t>
      </w:r>
      <w:r w:rsidR="00202160">
        <w:rPr>
          <w:rFonts w:ascii="Times New Roman" w:hAnsi="Times New Roman" w:cs="Times New Roman"/>
          <w:sz w:val="24"/>
          <w:szCs w:val="24"/>
        </w:rPr>
        <w:t>approach</w:t>
      </w:r>
      <w:r w:rsidR="00591047">
        <w:rPr>
          <w:rFonts w:ascii="Times New Roman" w:hAnsi="Times New Roman" w:cs="Times New Roman"/>
          <w:sz w:val="24"/>
          <w:szCs w:val="24"/>
        </w:rPr>
        <w:t xml:space="preserve"> enables </w:t>
      </w:r>
      <w:r w:rsidRPr="00CD1A64">
        <w:rPr>
          <w:rFonts w:ascii="Times New Roman" w:hAnsi="Times New Roman" w:cs="Times New Roman"/>
          <w:sz w:val="24"/>
          <w:szCs w:val="24"/>
        </w:rPr>
        <w:t>students to transform the creation</w:t>
      </w:r>
      <w:r w:rsidR="00591047">
        <w:rPr>
          <w:rFonts w:ascii="Times New Roman" w:hAnsi="Times New Roman" w:cs="Times New Roman"/>
          <w:sz w:val="24"/>
          <w:szCs w:val="24"/>
        </w:rPr>
        <w:t xml:space="preserve"> </w:t>
      </w:r>
      <w:r w:rsidR="00591047" w:rsidRPr="00CD1A64">
        <w:rPr>
          <w:rFonts w:ascii="Times New Roman" w:hAnsi="Times New Roman" w:cs="Times New Roman"/>
          <w:sz w:val="24"/>
          <w:szCs w:val="24"/>
        </w:rPr>
        <w:t xml:space="preserve">of meaning </w:t>
      </w:r>
      <w:r w:rsidRPr="00CD1A64">
        <w:rPr>
          <w:rFonts w:ascii="Times New Roman" w:hAnsi="Times New Roman" w:cs="Times New Roman"/>
          <w:sz w:val="24"/>
          <w:szCs w:val="24"/>
        </w:rPr>
        <w:t xml:space="preserve">and </w:t>
      </w:r>
      <w:r w:rsidR="00591047">
        <w:rPr>
          <w:rFonts w:ascii="Times New Roman" w:hAnsi="Times New Roman" w:cs="Times New Roman"/>
          <w:sz w:val="24"/>
          <w:szCs w:val="24"/>
        </w:rPr>
        <w:t xml:space="preserve">the </w:t>
      </w:r>
      <w:r w:rsidRPr="00CD1A64">
        <w:rPr>
          <w:rFonts w:ascii="Times New Roman" w:hAnsi="Times New Roman" w:cs="Times New Roman"/>
          <w:sz w:val="24"/>
          <w:szCs w:val="24"/>
        </w:rPr>
        <w:t xml:space="preserve">development of knowledge </w:t>
      </w:r>
      <w:r w:rsidR="00591047">
        <w:rPr>
          <w:rFonts w:ascii="Times New Roman" w:hAnsi="Times New Roman" w:cs="Times New Roman"/>
          <w:sz w:val="24"/>
          <w:szCs w:val="24"/>
        </w:rPr>
        <w:t xml:space="preserve">therefore they do not </w:t>
      </w:r>
      <w:r w:rsidR="00D3301C">
        <w:rPr>
          <w:rFonts w:ascii="Times New Roman" w:hAnsi="Times New Roman" w:cs="Times New Roman"/>
          <w:sz w:val="24"/>
          <w:szCs w:val="24"/>
        </w:rPr>
        <w:t>only</w:t>
      </w:r>
      <w:r w:rsidR="00591047">
        <w:rPr>
          <w:rFonts w:ascii="Times New Roman" w:hAnsi="Times New Roman" w:cs="Times New Roman"/>
          <w:sz w:val="24"/>
          <w:szCs w:val="24"/>
        </w:rPr>
        <w:t xml:space="preserve"> imitate and take the information they get</w:t>
      </w:r>
      <w:r w:rsidR="00D3301C">
        <w:rPr>
          <w:rFonts w:ascii="Times New Roman" w:hAnsi="Times New Roman" w:cs="Times New Roman"/>
          <w:sz w:val="24"/>
          <w:szCs w:val="24"/>
        </w:rPr>
        <w:t xml:space="preserve"> bul also they</w:t>
      </w:r>
      <w:r w:rsidRPr="00CD1A64">
        <w:rPr>
          <w:rFonts w:ascii="Times New Roman" w:hAnsi="Times New Roman" w:cs="Times New Roman"/>
          <w:sz w:val="24"/>
          <w:szCs w:val="24"/>
        </w:rPr>
        <w:t xml:space="preserve"> </w:t>
      </w:r>
      <w:r w:rsidR="00D3301C">
        <w:rPr>
          <w:rFonts w:ascii="Times New Roman" w:hAnsi="Times New Roman" w:cs="Times New Roman"/>
          <w:sz w:val="24"/>
          <w:szCs w:val="24"/>
        </w:rPr>
        <w:t>use</w:t>
      </w:r>
      <w:r w:rsidRPr="00CD1A64">
        <w:rPr>
          <w:rFonts w:ascii="Times New Roman" w:hAnsi="Times New Roman" w:cs="Times New Roman"/>
          <w:sz w:val="24"/>
          <w:szCs w:val="24"/>
        </w:rPr>
        <w:t xml:space="preserve"> culture to </w:t>
      </w:r>
      <w:r w:rsidR="00D3301C">
        <w:rPr>
          <w:rFonts w:ascii="Times New Roman" w:hAnsi="Times New Roman" w:cs="Times New Roman"/>
          <w:sz w:val="24"/>
          <w:szCs w:val="24"/>
        </w:rPr>
        <w:t>create meaning</w:t>
      </w:r>
      <w:r w:rsidRPr="00CD1A64">
        <w:rPr>
          <w:rFonts w:ascii="Times New Roman" w:hAnsi="Times New Roman" w:cs="Times New Roman"/>
          <w:sz w:val="24"/>
          <w:szCs w:val="24"/>
        </w:rPr>
        <w:t xml:space="preserve">, </w:t>
      </w:r>
      <w:r w:rsidR="00D3301C">
        <w:rPr>
          <w:rFonts w:ascii="Times New Roman" w:hAnsi="Times New Roman" w:cs="Times New Roman"/>
          <w:sz w:val="24"/>
          <w:szCs w:val="24"/>
        </w:rPr>
        <w:t>go beyond the boundary</w:t>
      </w:r>
      <w:r w:rsidRPr="00CD1A64">
        <w:rPr>
          <w:rFonts w:ascii="Times New Roman" w:hAnsi="Times New Roman" w:cs="Times New Roman"/>
          <w:sz w:val="24"/>
          <w:szCs w:val="24"/>
        </w:rPr>
        <w:t xml:space="preserve"> of imagination and creativity </w:t>
      </w:r>
      <w:r w:rsidR="00D3301C">
        <w:rPr>
          <w:rFonts w:ascii="Times New Roman" w:hAnsi="Times New Roman" w:cs="Times New Roman"/>
          <w:sz w:val="24"/>
          <w:szCs w:val="24"/>
        </w:rPr>
        <w:t>in order to</w:t>
      </w:r>
      <w:r w:rsidRPr="00CD1A64">
        <w:rPr>
          <w:rFonts w:ascii="Times New Roman" w:hAnsi="Times New Roman" w:cs="Times New Roman"/>
          <w:sz w:val="24"/>
          <w:szCs w:val="24"/>
        </w:rPr>
        <w:t xml:space="preserve"> achieve an understanding of the </w:t>
      </w:r>
      <w:r w:rsidRPr="00CD1A64">
        <w:rPr>
          <w:rFonts w:ascii="Times New Roman" w:hAnsi="Times New Roman" w:cs="Times New Roman"/>
          <w:sz w:val="24"/>
          <w:szCs w:val="24"/>
        </w:rPr>
        <w:lastRenderedPageBreak/>
        <w:t xml:space="preserve">lessons </w:t>
      </w:r>
      <w:r w:rsidR="00D3301C">
        <w:rPr>
          <w:rFonts w:ascii="Times New Roman" w:hAnsi="Times New Roman" w:cs="Times New Roman"/>
          <w:sz w:val="24"/>
          <w:szCs w:val="24"/>
        </w:rPr>
        <w:t xml:space="preserve">being </w:t>
      </w:r>
      <w:r w:rsidRPr="00CD1A64">
        <w:rPr>
          <w:rFonts w:ascii="Times New Roman" w:hAnsi="Times New Roman" w:cs="Times New Roman"/>
          <w:sz w:val="24"/>
          <w:szCs w:val="24"/>
        </w:rPr>
        <w:t>learned.</w:t>
      </w:r>
      <w:r w:rsidR="00D3301C">
        <w:rPr>
          <w:rFonts w:ascii="Times New Roman" w:hAnsi="Times New Roman" w:cs="Times New Roman"/>
          <w:sz w:val="24"/>
          <w:szCs w:val="24"/>
        </w:rPr>
        <w:t xml:space="preserve"> </w:t>
      </w:r>
      <w:r w:rsidR="00202160">
        <w:rPr>
          <w:rFonts w:ascii="Times New Roman" w:hAnsi="Times New Roman" w:cs="Times New Roman"/>
          <w:sz w:val="24"/>
          <w:szCs w:val="24"/>
        </w:rPr>
        <w:t xml:space="preserve">A </w:t>
      </w:r>
      <w:r w:rsidR="00202160">
        <w:rPr>
          <w:rFonts w:ascii="Times New Roman" w:hAnsi="Times New Roman" w:cs="Times New Roman"/>
          <w:color w:val="000000" w:themeColor="text1"/>
          <w:sz w:val="24"/>
          <w:szCs w:val="24"/>
        </w:rPr>
        <w:t>culture</w:t>
      </w:r>
      <w:r w:rsidR="00E959D4">
        <w:rPr>
          <w:rFonts w:ascii="Times New Roman" w:hAnsi="Times New Roman" w:cs="Times New Roman"/>
          <w:color w:val="000000" w:themeColor="text1"/>
          <w:sz w:val="24"/>
          <w:szCs w:val="24"/>
        </w:rPr>
        <w:t>-based</w:t>
      </w:r>
      <w:r w:rsidR="00D3301C" w:rsidRPr="0021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learning </w:t>
      </w:r>
      <w:r w:rsidR="002275A1" w:rsidRPr="00211B26">
        <w:rPr>
          <w:rFonts w:ascii="Times New Roman" w:hAnsi="Times New Roman" w:cs="Times New Roman"/>
          <w:color w:val="000000" w:themeColor="text1"/>
          <w:sz w:val="24"/>
          <w:szCs w:val="24"/>
        </w:rPr>
        <w:t>can be divided into three,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</w:t>
      </w:r>
      <w:r w:rsidR="002275A1" w:rsidRPr="00211B26">
        <w:rPr>
          <w:rFonts w:ascii="Times New Roman" w:hAnsi="Times New Roman" w:cs="Times New Roman"/>
          <w:color w:val="000000" w:themeColor="text1"/>
          <w:sz w:val="24"/>
          <w:szCs w:val="24"/>
        </w:rPr>
        <w:t>mely learning about the culture, learning with culture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</w:rPr>
        <w:t>, and learn</w:t>
      </w:r>
      <w:r w:rsidR="002275A1" w:rsidRPr="00211B26">
        <w:rPr>
          <w:rFonts w:ascii="Times New Roman" w:hAnsi="Times New Roman" w:cs="Times New Roman"/>
          <w:color w:val="000000" w:themeColor="text1"/>
          <w:sz w:val="24"/>
          <w:szCs w:val="24"/>
        </w:rPr>
        <w:t>ing through culture (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</w:rPr>
        <w:t>Goldberg</w:t>
      </w:r>
      <w:r w:rsidR="00594B8A" w:rsidRPr="00211B26">
        <w:rPr>
          <w:rFonts w:ascii="Times New Roman" w:hAnsi="Times New Roman" w:cs="Times New Roman"/>
          <w:color w:val="000000" w:themeColor="text1"/>
          <w:sz w:val="24"/>
          <w:szCs w:val="24"/>
        </w:rPr>
        <w:t>, 2000)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6175F" w:rsidRPr="00054163" w:rsidRDefault="0056175F" w:rsidP="0005416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</w:pP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In reference to the explanation above, the implementation of a </w:t>
      </w:r>
      <w:r w:rsidR="00E959D4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culture-based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 approach in the teaching of </w:t>
      </w:r>
      <w:r w:rsidR="00202160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fine 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art</w:t>
      </w:r>
      <w:r w:rsidR="00202160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s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 include: learning about culture which means building basic skills about culture as a discipline of study covering various aspects of theoretical and practical knowledge and experience to be studied as a learning experience.</w:t>
      </w:r>
      <w:r w:rsidR="00211B26"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 Therefore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, learning about </w:t>
      </w:r>
      <w:r w:rsidR="00211B26"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culture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r w:rsidR="00502229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also means </w:t>
      </w:r>
      <w:r w:rsidR="00211B26"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that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 </w:t>
      </w:r>
      <w:r w:rsidR="00211B26"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the students are 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expected to develop </w:t>
      </w:r>
      <w:r w:rsidR="00211B26"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their 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 xml:space="preserve">knowledge about the culture </w:t>
      </w:r>
      <w:r w:rsidR="00211B26"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them</w:t>
      </w:r>
      <w:r w:rsidRPr="00211B26">
        <w:rPr>
          <w:rFonts w:ascii="Times New Roman" w:hAnsi="Times New Roman" w:cs="Times New Roman"/>
          <w:color w:val="000000" w:themeColor="text1"/>
          <w:sz w:val="24"/>
          <w:szCs w:val="24"/>
          <w:lang w:eastAsia="ko-KR"/>
        </w:rPr>
        <w:t>self.</w:t>
      </w:r>
    </w:p>
    <w:p w:rsidR="00F16AC9" w:rsidRDefault="00F16AC9" w:rsidP="00F16AC9">
      <w:pPr>
        <w:spacing w:line="360" w:lineRule="auto"/>
        <w:ind w:firstLine="851"/>
        <w:jc w:val="both"/>
        <w:rPr>
          <w:rFonts w:ascii="Times New Roman" w:hAnsi="Times New Roman" w:cs="Times New Roman"/>
          <w:color w:val="292526"/>
          <w:sz w:val="24"/>
          <w:szCs w:val="24"/>
          <w:lang w:eastAsia="ko-KR"/>
        </w:rPr>
      </w:pP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Learning</w:t>
      </w:r>
      <w:r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with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culture means that </w:t>
      </w:r>
      <w:r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the students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can develop their knowledge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beyond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the field of </w:t>
      </w:r>
      <w:r w:rsidR="00202160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fine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arts</w:t>
      </w:r>
      <w:r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by studying the culture</w:t>
      </w:r>
      <w:r w:rsidR="00915FEB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which </w:t>
      </w:r>
      <w:r w:rsidR="0070656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includes</w:t>
      </w:r>
      <w:r w:rsidR="00915FEB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introducing various cultures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from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Indonesia and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abroad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through art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work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s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. </w:t>
      </w:r>
      <w:r w:rsidR="00234B83"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This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approach is based on the assumption that art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is viewed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as a medium for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the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students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to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gain information, understanding, and experience </w:t>
      </w:r>
      <w:r w:rsidR="00202160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from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the various phenomena that exist or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happen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around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them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. Thus, students can gain knowledge of a subject matter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from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other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subjects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through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202160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fine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art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234B83"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work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s.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234B83"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In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other words</w:t>
      </w:r>
      <w:r w:rsidR="00234B8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,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art </w:t>
      </w:r>
      <w:r w:rsidR="0070656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is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a </w:t>
      </w:r>
      <w:r w:rsidR="0005416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means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to learn </w:t>
      </w:r>
      <w:r w:rsidR="0005416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a </w:t>
      </w:r>
      <w:r w:rsidRPr="00F16AC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particular subject matter.</w:t>
      </w:r>
    </w:p>
    <w:p w:rsidR="00811C28" w:rsidRDefault="00811C28" w:rsidP="00811C28">
      <w:pPr>
        <w:spacing w:line="360" w:lineRule="auto"/>
        <w:ind w:firstLine="851"/>
        <w:jc w:val="both"/>
        <w:rPr>
          <w:rFonts w:ascii="Times New Roman" w:hAnsi="Times New Roman" w:cs="Times New Roman"/>
          <w:color w:val="292526"/>
          <w:sz w:val="24"/>
          <w:szCs w:val="24"/>
          <w:lang w:eastAsia="ko-KR"/>
        </w:rPr>
      </w:pP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Learning through culture is a method that encourages students to learn and express their understanding </w:t>
      </w:r>
      <w:r w:rsidR="00C972DD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about the learning materials of</w:t>
      </w:r>
      <w:r w:rsidR="00C972DD"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the subject matter 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through</w:t>
      </w:r>
      <w:r w:rsidR="00C972DD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cultural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forms.</w:t>
      </w:r>
      <w:r w:rsidR="00757A0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F91AFA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Learning 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through culture can be applied to all</w:t>
      </w:r>
      <w:r w:rsidR="00F91AFA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school </w:t>
      </w:r>
      <w:r w:rsidR="00F91AFA"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levels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. In this case, the students are actively involved in </w:t>
      </w:r>
      <w:r w:rsidR="001F276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an 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imaginative and creative thinking </w:t>
      </w:r>
      <w:r w:rsidR="001F276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to reconstruct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meanings through culture.</w:t>
      </w:r>
      <w:r w:rsidR="00D3056B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1F2769"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Learning through culture</w:t>
      </w:r>
      <w:r w:rsidR="001F276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also 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allows </w:t>
      </w:r>
      <w:r w:rsidR="001F276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students to pay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attention to the depth of his thinking, </w:t>
      </w:r>
      <w:r w:rsidR="001F276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internalize 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the concepts or principles </w:t>
      </w:r>
      <w:r w:rsidR="001F276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that they learn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1F276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from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a lesson, </w:t>
      </w:r>
      <w:r w:rsidR="001F276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and produce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creative</w:t>
      </w:r>
      <w:r w:rsidR="001F2769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imagination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in expressing his understanding. </w:t>
      </w:r>
      <w:r w:rsidR="006202A3"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Learning through culture 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can be </w:t>
      </w:r>
      <w:r w:rsidR="006202A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implemented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in elementary school, </w:t>
      </w:r>
      <w:r w:rsidR="006202A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secondary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school, or </w:t>
      </w:r>
      <w:r w:rsidR="006202A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higher level 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in any </w:t>
      </w:r>
      <w:r w:rsidR="006202A3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subjects 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(Sarjiyo, </w:t>
      </w:r>
      <w:r w:rsidR="00202160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Panen</w:t>
      </w:r>
      <w:r w:rsidRPr="00811C2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, 2005:89).</w:t>
      </w:r>
    </w:p>
    <w:p w:rsidR="000006F8" w:rsidRPr="000006F8" w:rsidRDefault="000006F8" w:rsidP="000006F8">
      <w:pPr>
        <w:spacing w:line="360" w:lineRule="auto"/>
        <w:ind w:firstLine="450"/>
        <w:jc w:val="both"/>
        <w:rPr>
          <w:rFonts w:ascii="Times New Roman" w:hAnsi="Times New Roman" w:cs="Times New Roman"/>
          <w:color w:val="292526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In line with the explanation above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, the application of an integrated approach to </w:t>
      </w:r>
      <w:r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the teaching </w:t>
      </w:r>
      <w:r w:rsidR="003D1FD6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of </w:t>
      </w:r>
      <w:r w:rsidR="00E85A7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fine 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art </w:t>
      </w:r>
      <w:r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is 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as follows: </w:t>
      </w:r>
      <w:r w:rsidR="000F174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in 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learning</w:t>
      </w:r>
      <w:r w:rsidR="00C07662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with culture</w:t>
      </w:r>
      <w:r w:rsidR="000F174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, students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can develop 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lastRenderedPageBreak/>
        <w:t xml:space="preserve">their knowledge </w:t>
      </w:r>
      <w:r w:rsidR="00C07662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beyond their expertise </w:t>
      </w:r>
      <w:r w:rsidR="00C07662"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by studying art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. </w:t>
      </w:r>
      <w:r w:rsidR="000F174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In 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learning through </w:t>
      </w:r>
      <w:r w:rsidR="00C07662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culture</w:t>
      </w:r>
      <w:r w:rsidR="000F174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,</w:t>
      </w:r>
      <w:r w:rsidR="00C07662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0F174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students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can develop their knowledge through </w:t>
      </w:r>
      <w:r w:rsidR="000F174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producing 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creative art</w:t>
      </w:r>
      <w:r w:rsidR="000F174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works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. </w:t>
      </w:r>
      <w:r w:rsidR="00970B22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In 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learning about the culture</w:t>
      </w:r>
      <w:r w:rsidR="00970B22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, the students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can develop knowledge about </w:t>
      </w:r>
      <w:r w:rsidR="003D1FD6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culture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E85A7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them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self.</w:t>
      </w:r>
      <w:r w:rsidR="00970B22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</w:t>
      </w:r>
      <w:r w:rsidR="003D1FD6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Therefore, </w:t>
      </w:r>
      <w:r w:rsidR="00E85A75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a </w:t>
      </w:r>
      <w:r w:rsidR="00E959D4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>culture-based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learning</w:t>
      </w:r>
      <w:r w:rsidR="003D1FD6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is viewed</w:t>
      </w:r>
      <w:r w:rsidRPr="000006F8">
        <w:rPr>
          <w:rFonts w:ascii="Times New Roman" w:hAnsi="Times New Roman" w:cs="Times New Roman"/>
          <w:color w:val="292526"/>
          <w:sz w:val="24"/>
          <w:szCs w:val="24"/>
          <w:lang w:eastAsia="ko-KR"/>
        </w:rPr>
        <w:t xml:space="preserve"> as a method of learning.</w:t>
      </w:r>
    </w:p>
    <w:p w:rsidR="00751C25" w:rsidRPr="00DF29D5" w:rsidRDefault="00400037" w:rsidP="00DF29D5">
      <w:pPr>
        <w:pStyle w:val="ListParagraph"/>
        <w:spacing w:after="0" w:line="360" w:lineRule="auto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400037">
        <w:rPr>
          <w:rFonts w:ascii="Times New Roman" w:hAnsi="Times New Roman" w:cs="Times New Roman"/>
          <w:sz w:val="24"/>
          <w:szCs w:val="24"/>
        </w:rPr>
        <w:t>As</w:t>
      </w:r>
      <w:r w:rsidR="00751C25">
        <w:rPr>
          <w:rFonts w:ascii="Times New Roman" w:hAnsi="Times New Roman" w:cs="Times New Roman"/>
          <w:sz w:val="24"/>
          <w:szCs w:val="24"/>
        </w:rPr>
        <w:t xml:space="preserve"> a</w:t>
      </w:r>
      <w:r w:rsidRPr="004000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teaching method</w:t>
      </w:r>
      <w:r w:rsidRPr="00400037">
        <w:rPr>
          <w:rFonts w:ascii="Times New Roman" w:hAnsi="Times New Roman" w:cs="Times New Roman"/>
          <w:sz w:val="24"/>
          <w:szCs w:val="24"/>
        </w:rPr>
        <w:t xml:space="preserve">, </w:t>
      </w:r>
      <w:r w:rsidR="00E85A75">
        <w:rPr>
          <w:rFonts w:ascii="Times New Roman" w:hAnsi="Times New Roman" w:cs="Times New Roman"/>
          <w:sz w:val="24"/>
          <w:szCs w:val="24"/>
        </w:rPr>
        <w:t xml:space="preserve">fine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>art</w:t>
      </w:r>
      <w:r w:rsidR="00E85A75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>provide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>
        <w:rPr>
          <w:rStyle w:val="hps"/>
          <w:rFonts w:ascii="Times New Roman" w:hAnsi="Times New Roman" w:cs="Times New Roman"/>
          <w:sz w:val="24"/>
          <w:szCs w:val="24"/>
        </w:rPr>
        <w:t>broader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>
        <w:rPr>
          <w:rFonts w:ascii="Times New Roman" w:hAnsi="Times New Roman" w:cs="Times New Roman"/>
          <w:sz w:val="24"/>
          <w:szCs w:val="24"/>
        </w:rPr>
        <w:t xml:space="preserve">actions and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>activities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 xml:space="preserve">for </w:t>
      </w:r>
      <w:r w:rsidR="00751C25">
        <w:rPr>
          <w:rStyle w:val="hps"/>
          <w:rFonts w:ascii="Times New Roman" w:hAnsi="Times New Roman" w:cs="Times New Roman"/>
          <w:sz w:val="24"/>
          <w:szCs w:val="24"/>
        </w:rPr>
        <w:t>teachers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>
        <w:rPr>
          <w:rStyle w:val="hps"/>
          <w:rFonts w:ascii="Times New Roman" w:hAnsi="Times New Roman" w:cs="Times New Roman"/>
          <w:sz w:val="24"/>
          <w:szCs w:val="24"/>
        </w:rPr>
        <w:t>introduce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>the problems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 xml:space="preserve">related to the field of </w:t>
      </w:r>
      <w:r w:rsidR="00E85A75">
        <w:rPr>
          <w:rStyle w:val="hps"/>
          <w:rFonts w:ascii="Times New Roman" w:hAnsi="Times New Roman" w:cs="Times New Roman"/>
          <w:sz w:val="24"/>
          <w:szCs w:val="24"/>
        </w:rPr>
        <w:t xml:space="preserve">fine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>art</w:t>
      </w:r>
      <w:r w:rsidR="00E85A75">
        <w:rPr>
          <w:rStyle w:val="hps"/>
          <w:rFonts w:ascii="Times New Roman" w:hAnsi="Times New Roman" w:cs="Times New Roman"/>
          <w:sz w:val="24"/>
          <w:szCs w:val="24"/>
        </w:rPr>
        <w:t>s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>
        <w:rPr>
          <w:rFonts w:ascii="Times New Roman" w:hAnsi="Times New Roman" w:cs="Times New Roman"/>
          <w:sz w:val="24"/>
          <w:szCs w:val="24"/>
        </w:rPr>
        <w:t xml:space="preserve">to the students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 xml:space="preserve">both </w:t>
      </w:r>
      <w:r w:rsidR="00E85A75">
        <w:rPr>
          <w:rStyle w:val="hps"/>
          <w:rFonts w:ascii="Times New Roman" w:hAnsi="Times New Roman" w:cs="Times New Roman"/>
          <w:sz w:val="24"/>
          <w:szCs w:val="24"/>
        </w:rPr>
        <w:t>during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>creation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751C25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751C25" w:rsidRPr="00391B04">
        <w:rPr>
          <w:rStyle w:val="hps"/>
          <w:rFonts w:ascii="Times New Roman" w:hAnsi="Times New Roman" w:cs="Times New Roman"/>
          <w:sz w:val="24"/>
          <w:szCs w:val="24"/>
        </w:rPr>
        <w:t>appreciation activities</w:t>
      </w:r>
      <w:r w:rsidR="00751C25" w:rsidRPr="00391B04">
        <w:rPr>
          <w:rFonts w:ascii="Times New Roman" w:hAnsi="Times New Roman" w:cs="Times New Roman"/>
          <w:sz w:val="24"/>
          <w:szCs w:val="24"/>
        </w:rPr>
        <w:t>.</w:t>
      </w:r>
      <w:r w:rsidR="00F9266B">
        <w:rPr>
          <w:rFonts w:ascii="Times New Roman" w:hAnsi="Times New Roman" w:cs="Times New Roman"/>
          <w:sz w:val="24"/>
          <w:szCs w:val="24"/>
        </w:rPr>
        <w:t xml:space="preserve"> </w:t>
      </w:r>
      <w:r w:rsidR="00F9266B" w:rsidRPr="00391B04">
        <w:rPr>
          <w:rFonts w:ascii="Times New Roman" w:hAnsi="Times New Roman" w:cs="Times New Roman"/>
          <w:sz w:val="24"/>
          <w:szCs w:val="24"/>
        </w:rPr>
        <w:t xml:space="preserve">The creation activities are conducted by training the student’s imagination through the creation and production of </w:t>
      </w:r>
      <w:r w:rsidR="00E85A75">
        <w:rPr>
          <w:rFonts w:ascii="Times New Roman" w:hAnsi="Times New Roman" w:cs="Times New Roman"/>
          <w:sz w:val="24"/>
          <w:szCs w:val="24"/>
        </w:rPr>
        <w:t xml:space="preserve">fine </w:t>
      </w:r>
      <w:r w:rsidR="00F9266B" w:rsidRPr="00391B04">
        <w:rPr>
          <w:rFonts w:ascii="Times New Roman" w:hAnsi="Times New Roman" w:cs="Times New Roman"/>
          <w:sz w:val="24"/>
          <w:szCs w:val="24"/>
        </w:rPr>
        <w:t>art works; making new relationships; and overcome previous limitations.</w:t>
      </w:r>
      <w:r w:rsidR="00F9266B">
        <w:rPr>
          <w:rFonts w:ascii="Times New Roman" w:hAnsi="Times New Roman" w:cs="Times New Roman"/>
          <w:sz w:val="24"/>
          <w:szCs w:val="24"/>
        </w:rPr>
        <w:t xml:space="preserve"> </w:t>
      </w:r>
      <w:r w:rsidR="00F9266B" w:rsidRPr="00391B04">
        <w:rPr>
          <w:rFonts w:ascii="Times New Roman" w:hAnsi="Times New Roman" w:cs="Times New Roman"/>
          <w:sz w:val="24"/>
          <w:szCs w:val="24"/>
        </w:rPr>
        <w:t>Meanwhile, the appreciation activities a</w:t>
      </w:r>
      <w:r w:rsidR="00E85A75">
        <w:rPr>
          <w:rFonts w:ascii="Times New Roman" w:hAnsi="Times New Roman" w:cs="Times New Roman"/>
          <w:sz w:val="24"/>
          <w:szCs w:val="24"/>
        </w:rPr>
        <w:t>im at</w:t>
      </w:r>
      <w:r w:rsidR="00F9266B" w:rsidRPr="00391B04">
        <w:rPr>
          <w:rFonts w:ascii="Times New Roman" w:hAnsi="Times New Roman" w:cs="Times New Roman"/>
          <w:sz w:val="24"/>
          <w:szCs w:val="24"/>
        </w:rPr>
        <w:t xml:space="preserve"> develop</w:t>
      </w:r>
      <w:r w:rsidR="00E85A75">
        <w:rPr>
          <w:rFonts w:ascii="Times New Roman" w:hAnsi="Times New Roman" w:cs="Times New Roman"/>
          <w:sz w:val="24"/>
          <w:szCs w:val="24"/>
        </w:rPr>
        <w:t>ing</w:t>
      </w:r>
      <w:r w:rsidR="00F9266B" w:rsidRPr="00391B04">
        <w:rPr>
          <w:rFonts w:ascii="Times New Roman" w:hAnsi="Times New Roman" w:cs="Times New Roman"/>
          <w:sz w:val="24"/>
          <w:szCs w:val="24"/>
        </w:rPr>
        <w:t xml:space="preserve"> students </w:t>
      </w:r>
      <w:r w:rsidR="00E85A75">
        <w:rPr>
          <w:rFonts w:ascii="Times New Roman" w:hAnsi="Times New Roman" w:cs="Times New Roman"/>
          <w:sz w:val="24"/>
          <w:szCs w:val="24"/>
        </w:rPr>
        <w:t>in order to</w:t>
      </w:r>
      <w:r w:rsidR="00F9266B" w:rsidRPr="00391B04">
        <w:rPr>
          <w:rFonts w:ascii="Times New Roman" w:hAnsi="Times New Roman" w:cs="Times New Roman"/>
          <w:sz w:val="24"/>
          <w:szCs w:val="24"/>
        </w:rPr>
        <w:t xml:space="preserve"> </w:t>
      </w:r>
      <w:r w:rsidR="00E85A75">
        <w:rPr>
          <w:rFonts w:ascii="Times New Roman" w:hAnsi="Times New Roman" w:cs="Times New Roman"/>
          <w:sz w:val="24"/>
          <w:szCs w:val="24"/>
        </w:rPr>
        <w:t xml:space="preserve">be </w:t>
      </w:r>
      <w:r w:rsidR="00F9266B" w:rsidRPr="00391B04">
        <w:rPr>
          <w:rFonts w:ascii="Times New Roman" w:hAnsi="Times New Roman" w:cs="Times New Roman"/>
          <w:sz w:val="24"/>
          <w:szCs w:val="24"/>
        </w:rPr>
        <w:t xml:space="preserve">able to appreciate, observe and assess the objects of </w:t>
      </w:r>
      <w:r w:rsidR="00E85A75">
        <w:rPr>
          <w:rFonts w:ascii="Times New Roman" w:hAnsi="Times New Roman" w:cs="Times New Roman"/>
          <w:sz w:val="24"/>
          <w:szCs w:val="24"/>
        </w:rPr>
        <w:t xml:space="preserve">fine </w:t>
      </w:r>
      <w:r w:rsidR="00F9266B" w:rsidRPr="00391B04">
        <w:rPr>
          <w:rFonts w:ascii="Times New Roman" w:hAnsi="Times New Roman" w:cs="Times New Roman"/>
          <w:sz w:val="24"/>
          <w:szCs w:val="24"/>
        </w:rPr>
        <w:t>art</w:t>
      </w:r>
      <w:r w:rsidR="00E85A75">
        <w:rPr>
          <w:rFonts w:ascii="Times New Roman" w:hAnsi="Times New Roman" w:cs="Times New Roman"/>
          <w:sz w:val="24"/>
          <w:szCs w:val="24"/>
        </w:rPr>
        <w:t>s</w:t>
      </w:r>
      <w:r w:rsidR="00F9266B" w:rsidRPr="00391B04">
        <w:rPr>
          <w:rFonts w:ascii="Times New Roman" w:hAnsi="Times New Roman" w:cs="Times New Roman"/>
          <w:sz w:val="24"/>
          <w:szCs w:val="24"/>
        </w:rPr>
        <w:t>.</w:t>
      </w:r>
      <w:r w:rsidR="00F9266B">
        <w:rPr>
          <w:rFonts w:ascii="Times New Roman" w:hAnsi="Times New Roman" w:cs="Times New Roman"/>
          <w:sz w:val="24"/>
          <w:szCs w:val="24"/>
        </w:rPr>
        <w:t xml:space="preserve"> In an appreciative</w:t>
      </w:r>
      <w:r w:rsidR="00E85A75">
        <w:rPr>
          <w:rFonts w:ascii="Times New Roman" w:hAnsi="Times New Roman" w:cs="Times New Roman"/>
          <w:sz w:val="24"/>
          <w:szCs w:val="24"/>
        </w:rPr>
        <w:t xml:space="preserve"> fine</w:t>
      </w:r>
      <w:r w:rsidR="00F9266B">
        <w:rPr>
          <w:rFonts w:ascii="Times New Roman" w:hAnsi="Times New Roman" w:cs="Times New Roman"/>
          <w:sz w:val="24"/>
          <w:szCs w:val="24"/>
        </w:rPr>
        <w:t xml:space="preserve"> art education, </w:t>
      </w:r>
      <w:r w:rsidR="00F9266B" w:rsidRPr="00F9266B">
        <w:rPr>
          <w:rFonts w:ascii="Times New Roman" w:hAnsi="Times New Roman" w:cs="Times New Roman"/>
          <w:sz w:val="24"/>
          <w:szCs w:val="24"/>
        </w:rPr>
        <w:t xml:space="preserve">students gain experience </w:t>
      </w:r>
      <w:r w:rsidR="00F9266B">
        <w:rPr>
          <w:rFonts w:ascii="Times New Roman" w:hAnsi="Times New Roman" w:cs="Times New Roman"/>
          <w:sz w:val="24"/>
          <w:szCs w:val="24"/>
        </w:rPr>
        <w:t>by</w:t>
      </w:r>
      <w:r w:rsidR="00F9266B" w:rsidRPr="00F9266B">
        <w:rPr>
          <w:rFonts w:ascii="Times New Roman" w:hAnsi="Times New Roman" w:cs="Times New Roman"/>
          <w:sz w:val="24"/>
          <w:szCs w:val="24"/>
        </w:rPr>
        <w:t xml:space="preserve"> absorb</w:t>
      </w:r>
      <w:r w:rsidR="00F9266B">
        <w:rPr>
          <w:rFonts w:ascii="Times New Roman" w:hAnsi="Times New Roman" w:cs="Times New Roman"/>
          <w:sz w:val="24"/>
          <w:szCs w:val="24"/>
        </w:rPr>
        <w:t>ing</w:t>
      </w:r>
      <w:r w:rsidR="00F9266B" w:rsidRPr="00F9266B">
        <w:rPr>
          <w:rFonts w:ascii="Times New Roman" w:hAnsi="Times New Roman" w:cs="Times New Roman"/>
          <w:sz w:val="24"/>
          <w:szCs w:val="24"/>
        </w:rPr>
        <w:t>, filter</w:t>
      </w:r>
      <w:r w:rsidR="00F9266B">
        <w:rPr>
          <w:rFonts w:ascii="Times New Roman" w:hAnsi="Times New Roman" w:cs="Times New Roman"/>
          <w:sz w:val="24"/>
          <w:szCs w:val="24"/>
        </w:rPr>
        <w:t>ing</w:t>
      </w:r>
      <w:r w:rsidR="00F9266B" w:rsidRPr="00F9266B">
        <w:rPr>
          <w:rFonts w:ascii="Times New Roman" w:hAnsi="Times New Roman" w:cs="Times New Roman"/>
          <w:sz w:val="24"/>
          <w:szCs w:val="24"/>
        </w:rPr>
        <w:t xml:space="preserve">, </w:t>
      </w:r>
      <w:r w:rsidR="00F9266B">
        <w:rPr>
          <w:rFonts w:ascii="Times New Roman" w:hAnsi="Times New Roman" w:cs="Times New Roman"/>
          <w:sz w:val="24"/>
          <w:szCs w:val="24"/>
        </w:rPr>
        <w:t>revealing</w:t>
      </w:r>
      <w:r w:rsidR="00F9266B" w:rsidRPr="00F9266B">
        <w:rPr>
          <w:rFonts w:ascii="Times New Roman" w:hAnsi="Times New Roman" w:cs="Times New Roman"/>
          <w:sz w:val="24"/>
          <w:szCs w:val="24"/>
        </w:rPr>
        <w:t>, interpret</w:t>
      </w:r>
      <w:r w:rsidR="00F9266B">
        <w:rPr>
          <w:rFonts w:ascii="Times New Roman" w:hAnsi="Times New Roman" w:cs="Times New Roman"/>
          <w:sz w:val="24"/>
          <w:szCs w:val="24"/>
        </w:rPr>
        <w:t>ing</w:t>
      </w:r>
      <w:r w:rsidR="00F9266B" w:rsidRPr="00F9266B">
        <w:rPr>
          <w:rFonts w:ascii="Times New Roman" w:hAnsi="Times New Roman" w:cs="Times New Roman"/>
          <w:sz w:val="24"/>
          <w:szCs w:val="24"/>
        </w:rPr>
        <w:t>, and respond</w:t>
      </w:r>
      <w:r w:rsidR="00F9266B">
        <w:rPr>
          <w:rFonts w:ascii="Times New Roman" w:hAnsi="Times New Roman" w:cs="Times New Roman"/>
          <w:sz w:val="24"/>
          <w:szCs w:val="24"/>
        </w:rPr>
        <w:t>ing</w:t>
      </w:r>
      <w:r w:rsidR="00F9266B" w:rsidRPr="00F9266B">
        <w:rPr>
          <w:rFonts w:ascii="Times New Roman" w:hAnsi="Times New Roman" w:cs="Times New Roman"/>
          <w:sz w:val="24"/>
          <w:szCs w:val="24"/>
        </w:rPr>
        <w:t xml:space="preserve"> to </w:t>
      </w:r>
      <w:r w:rsidR="00F9266B">
        <w:rPr>
          <w:rFonts w:ascii="Times New Roman" w:hAnsi="Times New Roman" w:cs="Times New Roman"/>
          <w:sz w:val="24"/>
          <w:szCs w:val="24"/>
        </w:rPr>
        <w:t xml:space="preserve">the </w:t>
      </w:r>
      <w:r w:rsidR="00F9266B" w:rsidRPr="00F9266B">
        <w:rPr>
          <w:rFonts w:ascii="Times New Roman" w:hAnsi="Times New Roman" w:cs="Times New Roman"/>
          <w:sz w:val="24"/>
          <w:szCs w:val="24"/>
        </w:rPr>
        <w:t>aesthetic</w:t>
      </w:r>
      <w:r w:rsidR="00F9266B">
        <w:rPr>
          <w:rFonts w:ascii="Times New Roman" w:hAnsi="Times New Roman" w:cs="Times New Roman"/>
          <w:sz w:val="24"/>
          <w:szCs w:val="24"/>
        </w:rPr>
        <w:t xml:space="preserve"> </w:t>
      </w:r>
      <w:r w:rsidR="00F9266B" w:rsidRPr="00F9266B">
        <w:rPr>
          <w:rFonts w:ascii="Times New Roman" w:hAnsi="Times New Roman" w:cs="Times New Roman"/>
          <w:sz w:val="24"/>
          <w:szCs w:val="24"/>
        </w:rPr>
        <w:t xml:space="preserve">symptoms </w:t>
      </w:r>
      <w:r w:rsidR="00F9266B">
        <w:rPr>
          <w:rFonts w:ascii="Times New Roman" w:hAnsi="Times New Roman" w:cs="Times New Roman"/>
          <w:sz w:val="24"/>
          <w:szCs w:val="24"/>
        </w:rPr>
        <w:t xml:space="preserve">both from the </w:t>
      </w:r>
      <w:r w:rsidR="00F9266B" w:rsidRPr="00F9266B">
        <w:rPr>
          <w:rFonts w:ascii="Times New Roman" w:hAnsi="Times New Roman" w:cs="Times New Roman"/>
          <w:sz w:val="24"/>
          <w:szCs w:val="24"/>
        </w:rPr>
        <w:t>work of art</w:t>
      </w:r>
      <w:r w:rsidR="00E85A75">
        <w:rPr>
          <w:rFonts w:ascii="Times New Roman" w:hAnsi="Times New Roman" w:cs="Times New Roman"/>
          <w:sz w:val="24"/>
          <w:szCs w:val="24"/>
        </w:rPr>
        <w:t>s</w:t>
      </w:r>
      <w:r w:rsidR="00F9266B" w:rsidRPr="00F9266B">
        <w:rPr>
          <w:rFonts w:ascii="Times New Roman" w:hAnsi="Times New Roman" w:cs="Times New Roman"/>
          <w:sz w:val="24"/>
          <w:szCs w:val="24"/>
        </w:rPr>
        <w:t xml:space="preserve"> and nature (Jazuli, 2008:93)</w:t>
      </w:r>
      <w:r w:rsidR="00F9266B">
        <w:rPr>
          <w:rFonts w:ascii="Times New Roman" w:hAnsi="Times New Roman" w:cs="Times New Roman"/>
          <w:sz w:val="24"/>
          <w:szCs w:val="24"/>
        </w:rPr>
        <w:t>.</w:t>
      </w:r>
      <w:r w:rsidR="00F9266B" w:rsidRPr="00F9266B">
        <w:rPr>
          <w:rFonts w:ascii="Times New Roman" w:hAnsi="Times New Roman" w:cs="Times New Roman"/>
          <w:sz w:val="24"/>
          <w:szCs w:val="24"/>
        </w:rPr>
        <w:t xml:space="preserve"> </w:t>
      </w:r>
      <w:r w:rsidR="00356E3E" w:rsidRPr="00391B04">
        <w:rPr>
          <w:rFonts w:ascii="Times New Roman" w:hAnsi="Times New Roman" w:cs="Times New Roman"/>
          <w:sz w:val="24"/>
          <w:szCs w:val="24"/>
        </w:rPr>
        <w:t>The</w:t>
      </w:r>
      <w:r w:rsidR="00356E3E">
        <w:rPr>
          <w:rFonts w:ascii="Times New Roman" w:hAnsi="Times New Roman" w:cs="Times New Roman"/>
          <w:sz w:val="24"/>
          <w:szCs w:val="24"/>
        </w:rPr>
        <w:t xml:space="preserve"> </w:t>
      </w:r>
      <w:r w:rsidR="00E85A75">
        <w:rPr>
          <w:rFonts w:ascii="Times New Roman" w:hAnsi="Times New Roman" w:cs="Times New Roman"/>
          <w:sz w:val="24"/>
          <w:szCs w:val="24"/>
        </w:rPr>
        <w:t xml:space="preserve">fine </w:t>
      </w:r>
      <w:r w:rsidR="00356E3E">
        <w:rPr>
          <w:rFonts w:ascii="Times New Roman" w:hAnsi="Times New Roman" w:cs="Times New Roman"/>
          <w:sz w:val="24"/>
          <w:szCs w:val="24"/>
        </w:rPr>
        <w:t xml:space="preserve">art </w:t>
      </w:r>
      <w:r w:rsidR="00356E3E" w:rsidRPr="00391B04">
        <w:rPr>
          <w:rFonts w:ascii="Times New Roman" w:hAnsi="Times New Roman" w:cs="Times New Roman"/>
          <w:sz w:val="24"/>
          <w:szCs w:val="24"/>
        </w:rPr>
        <w:t>appreciation activities involve activities that satisfy the intellectual, mental, and spiritual aspects of the students. Therefore, appreciation activities are form</w:t>
      </w:r>
      <w:r w:rsidR="00E85A75">
        <w:rPr>
          <w:rFonts w:ascii="Times New Roman" w:hAnsi="Times New Roman" w:cs="Times New Roman"/>
          <w:sz w:val="24"/>
          <w:szCs w:val="24"/>
        </w:rPr>
        <w:t>s</w:t>
      </w:r>
      <w:r w:rsidR="00356E3E" w:rsidRPr="00391B04">
        <w:rPr>
          <w:rFonts w:ascii="Times New Roman" w:hAnsi="Times New Roman" w:cs="Times New Roman"/>
          <w:sz w:val="24"/>
          <w:szCs w:val="24"/>
        </w:rPr>
        <w:t xml:space="preserve"> of </w:t>
      </w:r>
      <w:r w:rsidR="00E85A75">
        <w:rPr>
          <w:rFonts w:ascii="Times New Roman" w:hAnsi="Times New Roman" w:cs="Times New Roman"/>
          <w:sz w:val="24"/>
          <w:szCs w:val="24"/>
        </w:rPr>
        <w:t>a sense-</w:t>
      </w:r>
      <w:r w:rsidR="00356E3E" w:rsidRPr="00391B04">
        <w:rPr>
          <w:rFonts w:ascii="Times New Roman" w:hAnsi="Times New Roman" w:cs="Times New Roman"/>
          <w:sz w:val="24"/>
          <w:szCs w:val="24"/>
        </w:rPr>
        <w:t>emotion learning which may becomes a source to develop the students’ affective potential.</w:t>
      </w:r>
    </w:p>
    <w:p w:rsidR="00356E3E" w:rsidRPr="00391B04" w:rsidRDefault="00810E6B" w:rsidP="00DF29D5">
      <w:pPr>
        <w:spacing w:line="360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implement </w:t>
      </w:r>
      <w:r w:rsidR="001E4A93">
        <w:rPr>
          <w:rFonts w:ascii="Times New Roman" w:hAnsi="Times New Roman" w:cs="Times New Roman"/>
          <w:sz w:val="24"/>
          <w:szCs w:val="24"/>
        </w:rPr>
        <w:t xml:space="preserve">fine </w:t>
      </w:r>
      <w:r>
        <w:rPr>
          <w:rFonts w:ascii="Times New Roman" w:hAnsi="Times New Roman" w:cs="Times New Roman"/>
          <w:sz w:val="24"/>
          <w:szCs w:val="24"/>
        </w:rPr>
        <w:t>art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education optimally</w:t>
      </w:r>
      <w:r>
        <w:rPr>
          <w:rFonts w:ascii="Times New Roman" w:hAnsi="Times New Roman" w:cs="Times New Roman"/>
          <w:sz w:val="24"/>
          <w:szCs w:val="24"/>
        </w:rPr>
        <w:t xml:space="preserve"> and meet the expected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goals</w:t>
      </w:r>
      <w:r w:rsidR="00356E3E" w:rsidRPr="00356E3E">
        <w:rPr>
          <w:rFonts w:ascii="Times New Roman" w:hAnsi="Times New Roman" w:cs="Times New Roman"/>
          <w:sz w:val="24"/>
          <w:szCs w:val="24"/>
        </w:rPr>
        <w:t>, an integrated approach that can provide a holistic understanding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356E3E" w:rsidRPr="00356E3E">
        <w:rPr>
          <w:rFonts w:ascii="Times New Roman" w:hAnsi="Times New Roman" w:cs="Times New Roman"/>
          <w:sz w:val="24"/>
          <w:szCs w:val="24"/>
        </w:rPr>
        <w:t>concept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or principle</w:t>
      </w:r>
      <w:r>
        <w:rPr>
          <w:rFonts w:ascii="Times New Roman" w:hAnsi="Times New Roman" w:cs="Times New Roman"/>
          <w:sz w:val="24"/>
          <w:szCs w:val="24"/>
        </w:rPr>
        <w:t>s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</w:t>
      </w:r>
      <w:r w:rsidRPr="00356E3E">
        <w:rPr>
          <w:rFonts w:ascii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hAnsi="Times New Roman" w:cs="Times New Roman"/>
          <w:sz w:val="24"/>
          <w:szCs w:val="24"/>
        </w:rPr>
        <w:t xml:space="preserve">badly </w:t>
      </w:r>
      <w:r w:rsidRPr="00356E3E">
        <w:rPr>
          <w:rFonts w:ascii="Times New Roman" w:hAnsi="Times New Roman" w:cs="Times New Roman"/>
          <w:sz w:val="24"/>
          <w:szCs w:val="24"/>
        </w:rPr>
        <w:t>needed</w:t>
      </w:r>
      <w:r w:rsidR="00356E3E" w:rsidRPr="00356E3E">
        <w:rPr>
          <w:rFonts w:ascii="Times New Roman" w:hAnsi="Times New Roman" w:cs="Times New Roman"/>
          <w:sz w:val="24"/>
          <w:szCs w:val="24"/>
        </w:rPr>
        <w:t>. Barrett (1997) says</w:t>
      </w:r>
      <w:r w:rsidR="00A4271A">
        <w:rPr>
          <w:rFonts w:ascii="Times New Roman" w:hAnsi="Times New Roman" w:cs="Times New Roman"/>
          <w:sz w:val="24"/>
          <w:szCs w:val="24"/>
        </w:rPr>
        <w:t xml:space="preserve"> that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integrated capabilities </w:t>
      </w:r>
      <w:r w:rsidR="0049152F">
        <w:rPr>
          <w:rFonts w:ascii="Times New Roman" w:hAnsi="Times New Roman" w:cs="Times New Roman"/>
          <w:sz w:val="24"/>
          <w:szCs w:val="24"/>
        </w:rPr>
        <w:t>among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conceptual</w:t>
      </w:r>
      <w:r w:rsidR="00A4271A">
        <w:rPr>
          <w:rFonts w:ascii="Times New Roman" w:hAnsi="Times New Roman" w:cs="Times New Roman"/>
          <w:sz w:val="24"/>
          <w:szCs w:val="24"/>
        </w:rPr>
        <w:t>;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operational</w:t>
      </w:r>
      <w:r w:rsidR="00A4271A">
        <w:rPr>
          <w:rFonts w:ascii="Times New Roman" w:hAnsi="Times New Roman" w:cs="Times New Roman"/>
          <w:sz w:val="24"/>
          <w:szCs w:val="24"/>
        </w:rPr>
        <w:t>;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and synthetic</w:t>
      </w:r>
      <w:r w:rsidR="00A4271A">
        <w:rPr>
          <w:rFonts w:ascii="Times New Roman" w:hAnsi="Times New Roman" w:cs="Times New Roman"/>
          <w:sz w:val="24"/>
          <w:szCs w:val="24"/>
        </w:rPr>
        <w:t>;</w:t>
      </w:r>
      <w:r w:rsidR="00A4271A" w:rsidRPr="00A4271A">
        <w:rPr>
          <w:rFonts w:ascii="Times New Roman" w:hAnsi="Times New Roman" w:cs="Times New Roman"/>
          <w:sz w:val="24"/>
          <w:szCs w:val="24"/>
        </w:rPr>
        <w:t xml:space="preserve"> </w:t>
      </w:r>
      <w:r w:rsidR="00A4271A" w:rsidRPr="00CD1A64">
        <w:rPr>
          <w:rFonts w:ascii="Times New Roman" w:hAnsi="Times New Roman" w:cs="Times New Roman"/>
          <w:sz w:val="24"/>
          <w:szCs w:val="24"/>
        </w:rPr>
        <w:t>the</w:t>
      </w:r>
      <w:r w:rsidR="00A4271A">
        <w:rPr>
          <w:rFonts w:ascii="Times New Roman" w:hAnsi="Times New Roman" w:cs="Times New Roman"/>
          <w:sz w:val="24"/>
          <w:szCs w:val="24"/>
        </w:rPr>
        <w:t xml:space="preserve"> field of arts and cross the field of arts need to be developed </w:t>
      </w:r>
      <w:r w:rsidR="00A4271A" w:rsidRPr="00356E3E">
        <w:rPr>
          <w:rFonts w:ascii="Times New Roman" w:hAnsi="Times New Roman" w:cs="Times New Roman"/>
          <w:sz w:val="24"/>
          <w:szCs w:val="24"/>
        </w:rPr>
        <w:t xml:space="preserve">in the </w:t>
      </w:r>
      <w:r w:rsidR="00A4271A">
        <w:rPr>
          <w:rFonts w:ascii="Times New Roman" w:hAnsi="Times New Roman" w:cs="Times New Roman"/>
          <w:sz w:val="24"/>
          <w:szCs w:val="24"/>
        </w:rPr>
        <w:t xml:space="preserve">teaching of </w:t>
      </w:r>
      <w:r w:rsidR="001E4A93">
        <w:rPr>
          <w:rFonts w:ascii="Times New Roman" w:hAnsi="Times New Roman" w:cs="Times New Roman"/>
          <w:sz w:val="24"/>
          <w:szCs w:val="24"/>
        </w:rPr>
        <w:t xml:space="preserve">fine </w:t>
      </w:r>
      <w:r w:rsidR="00A4271A" w:rsidRPr="00356E3E">
        <w:rPr>
          <w:rFonts w:ascii="Times New Roman" w:hAnsi="Times New Roman" w:cs="Times New Roman"/>
          <w:sz w:val="24"/>
          <w:szCs w:val="24"/>
        </w:rPr>
        <w:t>art</w:t>
      </w:r>
      <w:r w:rsidR="001E4A93">
        <w:rPr>
          <w:rFonts w:ascii="Times New Roman" w:hAnsi="Times New Roman" w:cs="Times New Roman"/>
          <w:sz w:val="24"/>
          <w:szCs w:val="24"/>
        </w:rPr>
        <w:t>s</w:t>
      </w:r>
      <w:r w:rsidR="00356E3E" w:rsidRPr="00356E3E">
        <w:rPr>
          <w:rFonts w:ascii="Times New Roman" w:hAnsi="Times New Roman" w:cs="Times New Roman"/>
          <w:sz w:val="24"/>
          <w:szCs w:val="24"/>
        </w:rPr>
        <w:t>. Thus</w:t>
      </w:r>
      <w:r w:rsidR="001E4A93">
        <w:rPr>
          <w:rFonts w:ascii="Times New Roman" w:hAnsi="Times New Roman" w:cs="Times New Roman"/>
          <w:sz w:val="24"/>
          <w:szCs w:val="24"/>
        </w:rPr>
        <w:t>,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the implementation of the integrated approach </w:t>
      </w:r>
      <w:r w:rsidR="0049152F">
        <w:rPr>
          <w:rFonts w:ascii="Times New Roman" w:hAnsi="Times New Roman" w:cs="Times New Roman"/>
          <w:sz w:val="24"/>
          <w:szCs w:val="24"/>
        </w:rPr>
        <w:t>should be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support</w:t>
      </w:r>
      <w:r w:rsidR="0049152F">
        <w:rPr>
          <w:rFonts w:ascii="Times New Roman" w:hAnsi="Times New Roman" w:cs="Times New Roman"/>
          <w:sz w:val="24"/>
          <w:szCs w:val="24"/>
        </w:rPr>
        <w:t>ed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</w:t>
      </w:r>
      <w:r w:rsidR="0049152F">
        <w:rPr>
          <w:rFonts w:ascii="Times New Roman" w:hAnsi="Times New Roman" w:cs="Times New Roman"/>
          <w:sz w:val="24"/>
          <w:szCs w:val="24"/>
        </w:rPr>
        <w:t>with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a range of appropriate methods so that </w:t>
      </w:r>
      <w:r w:rsidR="0049152F">
        <w:rPr>
          <w:rFonts w:ascii="Times New Roman" w:hAnsi="Times New Roman" w:cs="Times New Roman"/>
          <w:sz w:val="24"/>
          <w:szCs w:val="24"/>
        </w:rPr>
        <w:t xml:space="preserve">the </w:t>
      </w:r>
      <w:r w:rsidR="00356E3E" w:rsidRPr="00356E3E">
        <w:rPr>
          <w:rFonts w:ascii="Times New Roman" w:hAnsi="Times New Roman" w:cs="Times New Roman"/>
          <w:sz w:val="24"/>
          <w:szCs w:val="24"/>
        </w:rPr>
        <w:t>students</w:t>
      </w:r>
      <w:r w:rsidR="0049152F">
        <w:rPr>
          <w:rFonts w:ascii="Times New Roman" w:hAnsi="Times New Roman" w:cs="Times New Roman"/>
          <w:sz w:val="24"/>
          <w:szCs w:val="24"/>
        </w:rPr>
        <w:t>’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understanding </w:t>
      </w:r>
      <w:r w:rsidR="0049152F">
        <w:rPr>
          <w:rFonts w:ascii="Times New Roman" w:hAnsi="Times New Roman" w:cs="Times New Roman"/>
          <w:sz w:val="24"/>
          <w:szCs w:val="24"/>
        </w:rPr>
        <w:t>about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</w:t>
      </w:r>
      <w:r w:rsidR="001E4A93">
        <w:rPr>
          <w:rFonts w:ascii="Times New Roman" w:hAnsi="Times New Roman" w:cs="Times New Roman"/>
          <w:sz w:val="24"/>
          <w:szCs w:val="24"/>
        </w:rPr>
        <w:t xml:space="preserve">fine </w:t>
      </w:r>
      <w:r w:rsidR="00356E3E" w:rsidRPr="00356E3E">
        <w:rPr>
          <w:rFonts w:ascii="Times New Roman" w:hAnsi="Times New Roman" w:cs="Times New Roman"/>
          <w:sz w:val="24"/>
          <w:szCs w:val="24"/>
        </w:rPr>
        <w:t>art</w:t>
      </w:r>
      <w:r w:rsidR="001E4A93">
        <w:rPr>
          <w:rFonts w:ascii="Times New Roman" w:hAnsi="Times New Roman" w:cs="Times New Roman"/>
          <w:sz w:val="24"/>
          <w:szCs w:val="24"/>
        </w:rPr>
        <w:t>s</w:t>
      </w:r>
      <w:r w:rsidR="00356E3E" w:rsidRPr="00356E3E">
        <w:rPr>
          <w:rFonts w:ascii="Times New Roman" w:hAnsi="Times New Roman" w:cs="Times New Roman"/>
          <w:sz w:val="24"/>
          <w:szCs w:val="24"/>
        </w:rPr>
        <w:t xml:space="preserve"> can be achieved optimally.</w:t>
      </w:r>
    </w:p>
    <w:p w:rsidR="00493FE8" w:rsidRPr="00391B04" w:rsidRDefault="00493FE8" w:rsidP="006F199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1B04"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D12886">
        <w:rPr>
          <w:rFonts w:ascii="Times New Roman" w:hAnsi="Times New Roman" w:cs="Times New Roman"/>
          <w:b/>
          <w:sz w:val="24"/>
          <w:szCs w:val="24"/>
        </w:rPr>
        <w:t xml:space="preserve">An </w:t>
      </w:r>
      <w:r w:rsidR="00FA371A">
        <w:rPr>
          <w:rFonts w:ascii="Times New Roman" w:hAnsi="Times New Roman" w:cs="Times New Roman"/>
          <w:b/>
          <w:sz w:val="24"/>
          <w:szCs w:val="24"/>
        </w:rPr>
        <w:t>Asse</w:t>
      </w:r>
      <w:r w:rsidR="008E6525">
        <w:rPr>
          <w:rFonts w:ascii="Times New Roman" w:hAnsi="Times New Roman" w:cs="Times New Roman"/>
          <w:b/>
          <w:sz w:val="24"/>
          <w:szCs w:val="24"/>
        </w:rPr>
        <w:t>ss</w:t>
      </w:r>
      <w:r w:rsidR="00FA371A">
        <w:rPr>
          <w:rFonts w:ascii="Times New Roman" w:hAnsi="Times New Roman" w:cs="Times New Roman"/>
          <w:b/>
          <w:sz w:val="24"/>
          <w:szCs w:val="24"/>
        </w:rPr>
        <w:t xml:space="preserve">ment </w:t>
      </w:r>
      <w:r w:rsidRPr="00391B04">
        <w:rPr>
          <w:rFonts w:ascii="Times New Roman" w:hAnsi="Times New Roman" w:cs="Times New Roman"/>
          <w:b/>
          <w:sz w:val="24"/>
          <w:szCs w:val="24"/>
        </w:rPr>
        <w:t>Strateg</w:t>
      </w:r>
      <w:r w:rsidR="00FA371A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A11AAE">
        <w:rPr>
          <w:rFonts w:ascii="Times New Roman" w:hAnsi="Times New Roman" w:cs="Times New Roman"/>
          <w:b/>
          <w:sz w:val="24"/>
          <w:szCs w:val="24"/>
        </w:rPr>
        <w:t>for</w:t>
      </w:r>
      <w:r w:rsidR="00FA37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886">
        <w:rPr>
          <w:rFonts w:ascii="Times New Roman" w:hAnsi="Times New Roman" w:cs="Times New Roman"/>
          <w:b/>
          <w:sz w:val="24"/>
          <w:szCs w:val="24"/>
        </w:rPr>
        <w:t xml:space="preserve">Fine </w:t>
      </w:r>
      <w:r w:rsidR="00FA371A">
        <w:rPr>
          <w:rFonts w:ascii="Times New Roman" w:hAnsi="Times New Roman" w:cs="Times New Roman"/>
          <w:b/>
          <w:sz w:val="24"/>
          <w:szCs w:val="24"/>
        </w:rPr>
        <w:t xml:space="preserve">Art Works </w:t>
      </w:r>
      <w:r w:rsidR="00FA371A" w:rsidRPr="00391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663B" w:rsidRDefault="0022663B" w:rsidP="006F199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63B">
        <w:rPr>
          <w:rFonts w:ascii="Times New Roman" w:hAnsi="Times New Roman" w:cs="Times New Roman"/>
          <w:sz w:val="24"/>
          <w:szCs w:val="24"/>
        </w:rPr>
        <w:t xml:space="preserve">The implementation of </w:t>
      </w:r>
      <w:r w:rsidR="00A11AAE">
        <w:rPr>
          <w:rFonts w:ascii="Times New Roman" w:hAnsi="Times New Roman" w:cs="Times New Roman"/>
          <w:sz w:val="24"/>
          <w:szCs w:val="24"/>
        </w:rPr>
        <w:t>a</w:t>
      </w:r>
      <w:r w:rsidR="00090208">
        <w:rPr>
          <w:rFonts w:ascii="Times New Roman" w:hAnsi="Times New Roman" w:cs="Times New Roman"/>
          <w:sz w:val="24"/>
          <w:szCs w:val="24"/>
        </w:rPr>
        <w:t xml:space="preserve"> </w:t>
      </w:r>
      <w:r w:rsidR="00E959D4">
        <w:rPr>
          <w:rFonts w:ascii="Times New Roman" w:hAnsi="Times New Roman" w:cs="Times New Roman"/>
          <w:sz w:val="24"/>
          <w:szCs w:val="24"/>
        </w:rPr>
        <w:t>culture-based</w:t>
      </w:r>
      <w:r w:rsidRPr="0022663B">
        <w:rPr>
          <w:rFonts w:ascii="Times New Roman" w:hAnsi="Times New Roman" w:cs="Times New Roman"/>
          <w:sz w:val="24"/>
          <w:szCs w:val="24"/>
        </w:rPr>
        <w:t xml:space="preserve"> learning</w:t>
      </w:r>
      <w:r>
        <w:rPr>
          <w:rFonts w:ascii="Times New Roman" w:hAnsi="Times New Roman" w:cs="Times New Roman"/>
          <w:sz w:val="24"/>
          <w:szCs w:val="24"/>
        </w:rPr>
        <w:t xml:space="preserve"> in the teaching of</w:t>
      </w:r>
      <w:r w:rsidRPr="0022663B">
        <w:rPr>
          <w:rFonts w:ascii="Times New Roman" w:hAnsi="Times New Roman" w:cs="Times New Roman"/>
          <w:sz w:val="24"/>
          <w:szCs w:val="24"/>
        </w:rPr>
        <w:t xml:space="preserve"> </w:t>
      </w:r>
      <w:r w:rsidR="00A11AAE">
        <w:rPr>
          <w:rFonts w:ascii="Times New Roman" w:hAnsi="Times New Roman" w:cs="Times New Roman"/>
          <w:sz w:val="24"/>
          <w:szCs w:val="24"/>
        </w:rPr>
        <w:t xml:space="preserve">fine </w:t>
      </w:r>
      <w:r w:rsidRPr="0022663B">
        <w:rPr>
          <w:rFonts w:ascii="Times New Roman" w:hAnsi="Times New Roman" w:cs="Times New Roman"/>
          <w:sz w:val="24"/>
          <w:szCs w:val="24"/>
        </w:rPr>
        <w:t>art</w:t>
      </w:r>
      <w:r w:rsidR="00D91C69">
        <w:rPr>
          <w:rFonts w:ascii="Times New Roman" w:hAnsi="Times New Roman" w:cs="Times New Roman"/>
          <w:sz w:val="24"/>
          <w:szCs w:val="24"/>
        </w:rPr>
        <w:t>s</w:t>
      </w:r>
      <w:r w:rsidRPr="0022663B">
        <w:rPr>
          <w:rFonts w:ascii="Times New Roman" w:hAnsi="Times New Roman" w:cs="Times New Roman"/>
          <w:sz w:val="24"/>
          <w:szCs w:val="24"/>
        </w:rPr>
        <w:t xml:space="preserve"> </w:t>
      </w:r>
      <w:r w:rsidR="00090208">
        <w:rPr>
          <w:rFonts w:ascii="Times New Roman" w:hAnsi="Times New Roman" w:cs="Times New Roman"/>
          <w:sz w:val="24"/>
          <w:szCs w:val="24"/>
        </w:rPr>
        <w:t>requires</w:t>
      </w:r>
      <w:r w:rsidRPr="0022663B">
        <w:rPr>
          <w:rFonts w:ascii="Times New Roman" w:hAnsi="Times New Roman" w:cs="Times New Roman"/>
          <w:sz w:val="24"/>
          <w:szCs w:val="24"/>
        </w:rPr>
        <w:t xml:space="preserve"> </w:t>
      </w:r>
      <w:r w:rsidR="00090208">
        <w:rPr>
          <w:rFonts w:ascii="Times New Roman" w:hAnsi="Times New Roman" w:cs="Times New Roman"/>
          <w:sz w:val="24"/>
          <w:szCs w:val="24"/>
        </w:rPr>
        <w:t>a</w:t>
      </w:r>
      <w:r w:rsidR="00767DC4">
        <w:rPr>
          <w:rFonts w:ascii="Times New Roman" w:hAnsi="Times New Roman" w:cs="Times New Roman"/>
          <w:sz w:val="24"/>
          <w:szCs w:val="24"/>
        </w:rPr>
        <w:t xml:space="preserve"> form of </w:t>
      </w:r>
      <w:r w:rsidR="00A11AAE" w:rsidRPr="0022663B">
        <w:rPr>
          <w:rFonts w:ascii="Times New Roman" w:hAnsi="Times New Roman" w:cs="Times New Roman"/>
          <w:sz w:val="24"/>
          <w:szCs w:val="24"/>
        </w:rPr>
        <w:t xml:space="preserve">learning </w:t>
      </w:r>
      <w:r w:rsidR="00090208" w:rsidRPr="0022663B">
        <w:rPr>
          <w:rFonts w:ascii="Times New Roman" w:hAnsi="Times New Roman" w:cs="Times New Roman"/>
          <w:sz w:val="24"/>
          <w:szCs w:val="24"/>
        </w:rPr>
        <w:t>assessment</w:t>
      </w:r>
      <w:r w:rsidRPr="0022663B">
        <w:rPr>
          <w:rFonts w:ascii="Times New Roman" w:hAnsi="Times New Roman" w:cs="Times New Roman"/>
          <w:sz w:val="24"/>
          <w:szCs w:val="24"/>
        </w:rPr>
        <w:t xml:space="preserve">. </w:t>
      </w:r>
      <w:r w:rsidR="001E2F60">
        <w:rPr>
          <w:rFonts w:ascii="Times New Roman" w:hAnsi="Times New Roman" w:cs="Times New Roman"/>
          <w:sz w:val="24"/>
          <w:szCs w:val="24"/>
        </w:rPr>
        <w:t xml:space="preserve">An </w:t>
      </w:r>
      <w:r w:rsidR="001E2F60" w:rsidRPr="0022663B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22663B">
        <w:rPr>
          <w:rFonts w:ascii="Times New Roman" w:hAnsi="Times New Roman" w:cs="Times New Roman"/>
          <w:sz w:val="24"/>
          <w:szCs w:val="24"/>
        </w:rPr>
        <w:t>should</w:t>
      </w:r>
      <w:r w:rsidR="001E2F60">
        <w:rPr>
          <w:rFonts w:ascii="Times New Roman" w:hAnsi="Times New Roman" w:cs="Times New Roman"/>
          <w:sz w:val="24"/>
          <w:szCs w:val="24"/>
        </w:rPr>
        <w:t xml:space="preserve"> not only be performed by</w:t>
      </w:r>
      <w:r w:rsidRPr="0022663B">
        <w:rPr>
          <w:rFonts w:ascii="Times New Roman" w:hAnsi="Times New Roman" w:cs="Times New Roman"/>
          <w:sz w:val="24"/>
          <w:szCs w:val="24"/>
        </w:rPr>
        <w:t xml:space="preserve"> </w:t>
      </w:r>
      <w:r w:rsidR="001E2F60">
        <w:rPr>
          <w:rFonts w:ascii="Times New Roman" w:hAnsi="Times New Roman" w:cs="Times New Roman"/>
          <w:sz w:val="24"/>
          <w:szCs w:val="24"/>
        </w:rPr>
        <w:t xml:space="preserve">giving a </w:t>
      </w:r>
      <w:r w:rsidRPr="0022663B">
        <w:rPr>
          <w:rFonts w:ascii="Times New Roman" w:hAnsi="Times New Roman" w:cs="Times New Roman"/>
          <w:sz w:val="24"/>
          <w:szCs w:val="24"/>
        </w:rPr>
        <w:t xml:space="preserve">final test </w:t>
      </w:r>
      <w:r w:rsidR="001E2F60">
        <w:rPr>
          <w:rFonts w:ascii="Times New Roman" w:hAnsi="Times New Roman" w:cs="Times New Roman"/>
          <w:sz w:val="24"/>
          <w:szCs w:val="24"/>
        </w:rPr>
        <w:t>in the form of multiple choice and short essay</w:t>
      </w:r>
      <w:r w:rsidRPr="0022663B">
        <w:rPr>
          <w:rFonts w:ascii="Times New Roman" w:hAnsi="Times New Roman" w:cs="Times New Roman"/>
          <w:sz w:val="24"/>
          <w:szCs w:val="24"/>
        </w:rPr>
        <w:t xml:space="preserve"> </w:t>
      </w:r>
      <w:r w:rsidR="001E2F60" w:rsidRPr="0022663B">
        <w:rPr>
          <w:rFonts w:ascii="Times New Roman" w:hAnsi="Times New Roman" w:cs="Times New Roman"/>
          <w:sz w:val="24"/>
          <w:szCs w:val="24"/>
        </w:rPr>
        <w:t>but</w:t>
      </w:r>
      <w:r w:rsidR="001E2F60">
        <w:rPr>
          <w:rFonts w:ascii="Times New Roman" w:hAnsi="Times New Roman" w:cs="Times New Roman"/>
          <w:sz w:val="24"/>
          <w:szCs w:val="24"/>
        </w:rPr>
        <w:t xml:space="preserve"> also in the form of </w:t>
      </w:r>
      <w:r w:rsidR="0050011D">
        <w:rPr>
          <w:rFonts w:ascii="Times New Roman" w:hAnsi="Times New Roman" w:cs="Times New Roman"/>
          <w:sz w:val="24"/>
          <w:szCs w:val="24"/>
        </w:rPr>
        <w:t xml:space="preserve">fine </w:t>
      </w:r>
      <w:r w:rsidR="001E2F60">
        <w:rPr>
          <w:rFonts w:ascii="Times New Roman" w:hAnsi="Times New Roman" w:cs="Times New Roman"/>
          <w:sz w:val="24"/>
          <w:szCs w:val="24"/>
        </w:rPr>
        <w:t>art works such as paintings, statues, ilustrations, designs, and etc.</w:t>
      </w:r>
      <w:r w:rsidRPr="0022663B">
        <w:rPr>
          <w:rFonts w:ascii="Times New Roman" w:hAnsi="Times New Roman" w:cs="Times New Roman"/>
          <w:sz w:val="24"/>
          <w:szCs w:val="24"/>
        </w:rPr>
        <w:t xml:space="preserve"> </w:t>
      </w:r>
      <w:r w:rsidR="001E2F60">
        <w:rPr>
          <w:rFonts w:ascii="Times New Roman" w:hAnsi="Times New Roman" w:cs="Times New Roman"/>
          <w:sz w:val="24"/>
          <w:szCs w:val="24"/>
        </w:rPr>
        <w:t xml:space="preserve">In this </w:t>
      </w:r>
      <w:r w:rsidR="001E2F60">
        <w:rPr>
          <w:rFonts w:ascii="Times New Roman" w:hAnsi="Times New Roman" w:cs="Times New Roman"/>
          <w:sz w:val="24"/>
          <w:szCs w:val="24"/>
        </w:rPr>
        <w:lastRenderedPageBreak/>
        <w:t>case, the assesment</w:t>
      </w:r>
      <w:r w:rsidRPr="0022663B">
        <w:rPr>
          <w:rFonts w:ascii="Times New Roman" w:hAnsi="Times New Roman" w:cs="Times New Roman"/>
          <w:sz w:val="24"/>
          <w:szCs w:val="24"/>
        </w:rPr>
        <w:t xml:space="preserve"> can be</w:t>
      </w:r>
      <w:r w:rsidR="001E2F60">
        <w:rPr>
          <w:rFonts w:ascii="Times New Roman" w:hAnsi="Times New Roman" w:cs="Times New Roman"/>
          <w:sz w:val="24"/>
          <w:szCs w:val="24"/>
        </w:rPr>
        <w:t xml:space="preserve"> </w:t>
      </w:r>
      <w:r w:rsidRPr="0022663B"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50011D">
        <w:rPr>
          <w:rFonts w:ascii="Times New Roman" w:hAnsi="Times New Roman" w:cs="Times New Roman"/>
          <w:sz w:val="24"/>
          <w:szCs w:val="24"/>
        </w:rPr>
        <w:t xml:space="preserve">fine </w:t>
      </w:r>
      <w:r w:rsidRPr="0022663B">
        <w:rPr>
          <w:rFonts w:ascii="Times New Roman" w:hAnsi="Times New Roman" w:cs="Times New Roman"/>
          <w:sz w:val="24"/>
          <w:szCs w:val="24"/>
        </w:rPr>
        <w:t>art</w:t>
      </w:r>
      <w:r w:rsidR="00D91C69">
        <w:rPr>
          <w:rFonts w:ascii="Times New Roman" w:hAnsi="Times New Roman" w:cs="Times New Roman"/>
          <w:sz w:val="24"/>
          <w:szCs w:val="24"/>
        </w:rPr>
        <w:t>s</w:t>
      </w:r>
      <w:r w:rsidR="001E2F60">
        <w:rPr>
          <w:rFonts w:ascii="Times New Roman" w:hAnsi="Times New Roman" w:cs="Times New Roman"/>
          <w:sz w:val="24"/>
          <w:szCs w:val="24"/>
        </w:rPr>
        <w:t xml:space="preserve">, contemporary </w:t>
      </w:r>
      <w:r w:rsidR="0050011D">
        <w:rPr>
          <w:rFonts w:ascii="Times New Roman" w:hAnsi="Times New Roman" w:cs="Times New Roman"/>
          <w:sz w:val="24"/>
          <w:szCs w:val="24"/>
        </w:rPr>
        <w:t xml:space="preserve">fine </w:t>
      </w:r>
      <w:r w:rsidR="001E2F60">
        <w:rPr>
          <w:rFonts w:ascii="Times New Roman" w:hAnsi="Times New Roman" w:cs="Times New Roman"/>
          <w:sz w:val="24"/>
          <w:szCs w:val="24"/>
        </w:rPr>
        <w:t>art</w:t>
      </w:r>
      <w:r w:rsidR="00D91C69">
        <w:rPr>
          <w:rFonts w:ascii="Times New Roman" w:hAnsi="Times New Roman" w:cs="Times New Roman"/>
          <w:sz w:val="24"/>
          <w:szCs w:val="24"/>
        </w:rPr>
        <w:t>s</w:t>
      </w:r>
      <w:r w:rsidRPr="0022663B">
        <w:rPr>
          <w:rFonts w:ascii="Times New Roman" w:hAnsi="Times New Roman" w:cs="Times New Roman"/>
          <w:sz w:val="24"/>
          <w:szCs w:val="24"/>
        </w:rPr>
        <w:t>, art</w:t>
      </w:r>
      <w:r w:rsidR="0091516F">
        <w:rPr>
          <w:rFonts w:ascii="Times New Roman" w:hAnsi="Times New Roman" w:cs="Times New Roman"/>
          <w:sz w:val="24"/>
          <w:szCs w:val="24"/>
        </w:rPr>
        <w:t>s</w:t>
      </w:r>
      <w:r w:rsidRPr="0022663B">
        <w:rPr>
          <w:rFonts w:ascii="Times New Roman" w:hAnsi="Times New Roman" w:cs="Times New Roman"/>
          <w:sz w:val="24"/>
          <w:szCs w:val="24"/>
        </w:rPr>
        <w:t xml:space="preserve"> created by the students, </w:t>
      </w:r>
      <w:r w:rsidR="001E2F60">
        <w:rPr>
          <w:rFonts w:ascii="Times New Roman" w:hAnsi="Times New Roman" w:cs="Times New Roman"/>
          <w:sz w:val="24"/>
          <w:szCs w:val="24"/>
        </w:rPr>
        <w:t>a diary, scientific reports</w:t>
      </w:r>
      <w:r w:rsidRPr="0022663B">
        <w:rPr>
          <w:rFonts w:ascii="Times New Roman" w:hAnsi="Times New Roman" w:cs="Times New Roman"/>
          <w:sz w:val="24"/>
          <w:szCs w:val="24"/>
        </w:rPr>
        <w:t>,</w:t>
      </w:r>
      <w:r w:rsidR="0091516F">
        <w:rPr>
          <w:rFonts w:ascii="Times New Roman" w:hAnsi="Times New Roman" w:cs="Times New Roman"/>
          <w:sz w:val="24"/>
          <w:szCs w:val="24"/>
        </w:rPr>
        <w:t xml:space="preserve"> and a </w:t>
      </w:r>
      <w:r w:rsidRPr="0022663B">
        <w:rPr>
          <w:rFonts w:ascii="Times New Roman" w:hAnsi="Times New Roman" w:cs="Times New Roman"/>
          <w:sz w:val="24"/>
          <w:szCs w:val="24"/>
        </w:rPr>
        <w:t>cl</w:t>
      </w:r>
      <w:r w:rsidR="001E2F60">
        <w:rPr>
          <w:rFonts w:ascii="Times New Roman" w:hAnsi="Times New Roman" w:cs="Times New Roman"/>
          <w:sz w:val="24"/>
          <w:szCs w:val="24"/>
        </w:rPr>
        <w:t xml:space="preserve">ipping </w:t>
      </w:r>
      <w:r w:rsidR="00D91C69">
        <w:rPr>
          <w:rFonts w:ascii="Times New Roman" w:hAnsi="Times New Roman" w:cs="Times New Roman"/>
          <w:sz w:val="24"/>
          <w:szCs w:val="24"/>
        </w:rPr>
        <w:t>commented by the students</w:t>
      </w:r>
      <w:r w:rsidRPr="0022663B">
        <w:rPr>
          <w:rFonts w:ascii="Times New Roman" w:hAnsi="Times New Roman" w:cs="Times New Roman"/>
          <w:sz w:val="24"/>
          <w:szCs w:val="24"/>
        </w:rPr>
        <w:t xml:space="preserve">. </w:t>
      </w:r>
      <w:r w:rsidR="0050011D">
        <w:rPr>
          <w:rFonts w:ascii="Times New Roman" w:hAnsi="Times New Roman" w:cs="Times New Roman"/>
          <w:sz w:val="24"/>
          <w:szCs w:val="24"/>
        </w:rPr>
        <w:t xml:space="preserve">Moreover, </w:t>
      </w:r>
      <w:r w:rsidRPr="0022663B">
        <w:rPr>
          <w:rFonts w:ascii="Times New Roman" w:hAnsi="Times New Roman" w:cs="Times New Roman"/>
          <w:sz w:val="24"/>
          <w:szCs w:val="24"/>
        </w:rPr>
        <w:t xml:space="preserve">the assessment </w:t>
      </w:r>
      <w:r w:rsidR="0091516F">
        <w:rPr>
          <w:rFonts w:ascii="Times New Roman" w:hAnsi="Times New Roman" w:cs="Times New Roman"/>
          <w:sz w:val="24"/>
          <w:szCs w:val="24"/>
        </w:rPr>
        <w:t xml:space="preserve">can be </w:t>
      </w:r>
      <w:r w:rsidR="0091516F" w:rsidRPr="0022663B">
        <w:rPr>
          <w:rFonts w:ascii="Times New Roman" w:hAnsi="Times New Roman" w:cs="Times New Roman"/>
          <w:sz w:val="24"/>
          <w:szCs w:val="24"/>
        </w:rPr>
        <w:t xml:space="preserve">jointly </w:t>
      </w:r>
      <w:r w:rsidRPr="0022663B">
        <w:rPr>
          <w:rFonts w:ascii="Times New Roman" w:hAnsi="Times New Roman" w:cs="Times New Roman"/>
          <w:sz w:val="24"/>
          <w:szCs w:val="24"/>
        </w:rPr>
        <w:t>carried out i</w:t>
      </w:r>
      <w:r w:rsidR="0091516F">
        <w:rPr>
          <w:rFonts w:ascii="Times New Roman" w:hAnsi="Times New Roman" w:cs="Times New Roman"/>
          <w:sz w:val="24"/>
          <w:szCs w:val="24"/>
        </w:rPr>
        <w:t>.</w:t>
      </w:r>
      <w:r w:rsidRPr="0022663B">
        <w:rPr>
          <w:rFonts w:ascii="Times New Roman" w:hAnsi="Times New Roman" w:cs="Times New Roman"/>
          <w:sz w:val="24"/>
          <w:szCs w:val="24"/>
        </w:rPr>
        <w:t>e</w:t>
      </w:r>
      <w:r w:rsidR="0091516F">
        <w:rPr>
          <w:rFonts w:ascii="Times New Roman" w:hAnsi="Times New Roman" w:cs="Times New Roman"/>
          <w:sz w:val="24"/>
          <w:szCs w:val="24"/>
        </w:rPr>
        <w:t>. the students themselves, students</w:t>
      </w:r>
      <w:r w:rsidR="0050011D">
        <w:rPr>
          <w:rFonts w:ascii="Times New Roman" w:hAnsi="Times New Roman" w:cs="Times New Roman"/>
          <w:sz w:val="24"/>
          <w:szCs w:val="24"/>
        </w:rPr>
        <w:t xml:space="preserve"> with their classmates</w:t>
      </w:r>
      <w:r w:rsidRPr="0022663B">
        <w:rPr>
          <w:rFonts w:ascii="Times New Roman" w:hAnsi="Times New Roman" w:cs="Times New Roman"/>
          <w:sz w:val="24"/>
          <w:szCs w:val="24"/>
        </w:rPr>
        <w:t xml:space="preserve"> and </w:t>
      </w:r>
      <w:r w:rsidR="0091516F">
        <w:rPr>
          <w:rFonts w:ascii="Times New Roman" w:hAnsi="Times New Roman" w:cs="Times New Roman"/>
          <w:sz w:val="24"/>
          <w:szCs w:val="24"/>
        </w:rPr>
        <w:t>students</w:t>
      </w:r>
      <w:r w:rsidR="0050011D">
        <w:rPr>
          <w:rFonts w:ascii="Times New Roman" w:hAnsi="Times New Roman" w:cs="Times New Roman"/>
          <w:sz w:val="24"/>
          <w:szCs w:val="24"/>
        </w:rPr>
        <w:t xml:space="preserve"> with</w:t>
      </w:r>
      <w:r w:rsidR="0091516F">
        <w:rPr>
          <w:rFonts w:ascii="Times New Roman" w:hAnsi="Times New Roman" w:cs="Times New Roman"/>
          <w:sz w:val="24"/>
          <w:szCs w:val="24"/>
        </w:rPr>
        <w:t xml:space="preserve"> </w:t>
      </w:r>
      <w:r w:rsidR="0050011D">
        <w:rPr>
          <w:rFonts w:ascii="Times New Roman" w:hAnsi="Times New Roman" w:cs="Times New Roman"/>
          <w:sz w:val="24"/>
          <w:szCs w:val="24"/>
        </w:rPr>
        <w:t xml:space="preserve">the teachers </w:t>
      </w:r>
      <w:r w:rsidR="0091516F">
        <w:rPr>
          <w:rFonts w:ascii="Times New Roman" w:hAnsi="Times New Roman" w:cs="Times New Roman"/>
          <w:sz w:val="24"/>
          <w:szCs w:val="24"/>
        </w:rPr>
        <w:t xml:space="preserve">by </w:t>
      </w:r>
      <w:r w:rsidR="00D826FF">
        <w:rPr>
          <w:rFonts w:ascii="Times New Roman" w:hAnsi="Times New Roman" w:cs="Times New Roman"/>
          <w:sz w:val="24"/>
          <w:szCs w:val="24"/>
        </w:rPr>
        <w:t>referring to the</w:t>
      </w:r>
      <w:r w:rsidRPr="0022663B">
        <w:rPr>
          <w:rFonts w:ascii="Times New Roman" w:hAnsi="Times New Roman" w:cs="Times New Roman"/>
          <w:sz w:val="24"/>
          <w:szCs w:val="24"/>
        </w:rPr>
        <w:t xml:space="preserve"> criteria</w:t>
      </w:r>
      <w:r w:rsidR="0091516F">
        <w:rPr>
          <w:rFonts w:ascii="Times New Roman" w:hAnsi="Times New Roman" w:cs="Times New Roman"/>
          <w:sz w:val="24"/>
          <w:szCs w:val="24"/>
        </w:rPr>
        <w:t xml:space="preserve"> which</w:t>
      </w:r>
      <w:r w:rsidRPr="0022663B">
        <w:rPr>
          <w:rFonts w:ascii="Times New Roman" w:hAnsi="Times New Roman" w:cs="Times New Roman"/>
          <w:sz w:val="24"/>
          <w:szCs w:val="24"/>
        </w:rPr>
        <w:t xml:space="preserve"> </w:t>
      </w:r>
      <w:r w:rsidR="00D826FF">
        <w:rPr>
          <w:rFonts w:ascii="Times New Roman" w:hAnsi="Times New Roman" w:cs="Times New Roman"/>
          <w:sz w:val="24"/>
          <w:szCs w:val="24"/>
        </w:rPr>
        <w:t>had been developed</w:t>
      </w:r>
      <w:r w:rsidRPr="0022663B">
        <w:rPr>
          <w:rFonts w:ascii="Times New Roman" w:hAnsi="Times New Roman" w:cs="Times New Roman"/>
          <w:sz w:val="24"/>
          <w:szCs w:val="24"/>
        </w:rPr>
        <w:t xml:space="preserve"> in advance </w:t>
      </w:r>
      <w:r w:rsidR="00D826FF">
        <w:rPr>
          <w:rFonts w:ascii="Times New Roman" w:hAnsi="Times New Roman" w:cs="Times New Roman"/>
          <w:sz w:val="24"/>
          <w:szCs w:val="24"/>
        </w:rPr>
        <w:t>based on</w:t>
      </w:r>
      <w:r w:rsidRPr="0022663B">
        <w:rPr>
          <w:rFonts w:ascii="Times New Roman" w:hAnsi="Times New Roman" w:cs="Times New Roman"/>
          <w:sz w:val="24"/>
          <w:szCs w:val="24"/>
        </w:rPr>
        <w:t xml:space="preserve"> the </w:t>
      </w:r>
      <w:r w:rsidR="00D826FF">
        <w:rPr>
          <w:rFonts w:ascii="Times New Roman" w:hAnsi="Times New Roman" w:cs="Times New Roman"/>
          <w:sz w:val="24"/>
          <w:szCs w:val="24"/>
        </w:rPr>
        <w:t>learning stages, skills achievement</w:t>
      </w:r>
      <w:r w:rsidRPr="0022663B">
        <w:rPr>
          <w:rFonts w:ascii="Times New Roman" w:hAnsi="Times New Roman" w:cs="Times New Roman"/>
          <w:sz w:val="24"/>
          <w:szCs w:val="24"/>
        </w:rPr>
        <w:t>, and artistic works</w:t>
      </w:r>
      <w:r w:rsidR="00D826FF">
        <w:rPr>
          <w:rFonts w:ascii="Times New Roman" w:hAnsi="Times New Roman" w:cs="Times New Roman"/>
          <w:sz w:val="24"/>
          <w:szCs w:val="24"/>
        </w:rPr>
        <w:t xml:space="preserve"> </w:t>
      </w:r>
      <w:r w:rsidR="00D826FF" w:rsidRPr="0022663B">
        <w:rPr>
          <w:rFonts w:ascii="Times New Roman" w:hAnsi="Times New Roman" w:cs="Times New Roman"/>
          <w:sz w:val="24"/>
          <w:szCs w:val="24"/>
        </w:rPr>
        <w:t>assessment</w:t>
      </w:r>
      <w:r w:rsidR="00D826FF">
        <w:rPr>
          <w:rFonts w:ascii="Times New Roman" w:hAnsi="Times New Roman" w:cs="Times New Roman"/>
          <w:sz w:val="24"/>
          <w:szCs w:val="24"/>
        </w:rPr>
        <w:t>.</w:t>
      </w:r>
    </w:p>
    <w:p w:rsidR="005B40D7" w:rsidRPr="00391B04" w:rsidRDefault="005B40D7" w:rsidP="005B40D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5B40D7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 xml:space="preserve"> in the teaching of </w:t>
      </w:r>
      <w:r w:rsidR="0050011D">
        <w:rPr>
          <w:rFonts w:ascii="Times New Roman" w:hAnsi="Times New Roman" w:cs="Times New Roman"/>
          <w:sz w:val="24"/>
          <w:szCs w:val="24"/>
        </w:rPr>
        <w:t xml:space="preserve">fine </w:t>
      </w:r>
      <w:r w:rsidR="0050011D" w:rsidRPr="005B40D7">
        <w:rPr>
          <w:rFonts w:ascii="Times New Roman" w:hAnsi="Times New Roman" w:cs="Times New Roman"/>
          <w:sz w:val="24"/>
          <w:szCs w:val="24"/>
        </w:rPr>
        <w:t xml:space="preserve">art </w:t>
      </w:r>
      <w:r w:rsidRPr="005B40D7">
        <w:rPr>
          <w:rFonts w:ascii="Times New Roman" w:hAnsi="Times New Roman" w:cs="Times New Roman"/>
          <w:sz w:val="24"/>
          <w:szCs w:val="24"/>
        </w:rPr>
        <w:t xml:space="preserve">should be able to </w:t>
      </w:r>
      <w:r w:rsidR="00181CA6">
        <w:rPr>
          <w:rFonts w:ascii="Times New Roman" w:hAnsi="Times New Roman" w:cs="Times New Roman"/>
          <w:sz w:val="24"/>
          <w:szCs w:val="24"/>
        </w:rPr>
        <w:t>suit</w:t>
      </w:r>
      <w:r>
        <w:rPr>
          <w:rFonts w:ascii="Times New Roman" w:hAnsi="Times New Roman" w:cs="Times New Roman"/>
          <w:sz w:val="24"/>
          <w:szCs w:val="24"/>
        </w:rPr>
        <w:t xml:space="preserve"> with the</w:t>
      </w:r>
      <w:r w:rsidRPr="005B40D7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50011D">
        <w:rPr>
          <w:rFonts w:ascii="Times New Roman" w:hAnsi="Times New Roman" w:cs="Times New Roman"/>
          <w:sz w:val="24"/>
          <w:szCs w:val="24"/>
        </w:rPr>
        <w:t xml:space="preserve">fine </w:t>
      </w:r>
      <w:r w:rsidRPr="005B40D7">
        <w:rPr>
          <w:rFonts w:ascii="Times New Roman" w:hAnsi="Times New Roman" w:cs="Times New Roman"/>
          <w:sz w:val="24"/>
          <w:szCs w:val="24"/>
        </w:rPr>
        <w:t xml:space="preserve">art itself. </w:t>
      </w:r>
      <w:r w:rsidR="0050011D">
        <w:rPr>
          <w:rFonts w:ascii="Times New Roman" w:hAnsi="Times New Roman" w:cs="Times New Roman"/>
          <w:sz w:val="24"/>
          <w:szCs w:val="24"/>
        </w:rPr>
        <w:t xml:space="preserve">According to Goldberg (1997:164), </w:t>
      </w:r>
      <w:r w:rsidRPr="005B40D7">
        <w:rPr>
          <w:rFonts w:ascii="Times New Roman" w:hAnsi="Times New Roman" w:cs="Times New Roman"/>
          <w:sz w:val="24"/>
          <w:szCs w:val="24"/>
        </w:rPr>
        <w:t>the type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40D7">
        <w:rPr>
          <w:rFonts w:ascii="Times New Roman" w:hAnsi="Times New Roman" w:cs="Times New Roman"/>
          <w:sz w:val="24"/>
          <w:szCs w:val="24"/>
        </w:rPr>
        <w:t xml:space="preserve"> of </w:t>
      </w:r>
      <w:r w:rsidR="0050011D">
        <w:rPr>
          <w:rFonts w:ascii="Times New Roman" w:hAnsi="Times New Roman" w:cs="Times New Roman"/>
          <w:sz w:val="24"/>
          <w:szCs w:val="24"/>
        </w:rPr>
        <w:t xml:space="preserve">fine </w:t>
      </w:r>
      <w:r w:rsidRPr="005B40D7">
        <w:rPr>
          <w:rFonts w:ascii="Times New Roman" w:hAnsi="Times New Roman" w:cs="Times New Roman"/>
          <w:sz w:val="24"/>
          <w:szCs w:val="24"/>
        </w:rPr>
        <w:t>art assessment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40D7">
        <w:rPr>
          <w:rFonts w:ascii="Times New Roman" w:hAnsi="Times New Roman" w:cs="Times New Roman"/>
          <w:sz w:val="24"/>
          <w:szCs w:val="24"/>
        </w:rPr>
        <w:t xml:space="preserve"> </w:t>
      </w:r>
      <w:r w:rsidR="0050011D">
        <w:rPr>
          <w:rFonts w:ascii="Times New Roman" w:hAnsi="Times New Roman" w:cs="Times New Roman"/>
          <w:sz w:val="24"/>
          <w:szCs w:val="24"/>
        </w:rPr>
        <w:t>may include</w:t>
      </w:r>
      <w:r w:rsidRPr="005B40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content</w:t>
      </w:r>
      <w:r w:rsidRPr="005B40D7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concept</w:t>
      </w:r>
      <w:r w:rsidRPr="005B40D7">
        <w:rPr>
          <w:rFonts w:ascii="Times New Roman" w:hAnsi="Times New Roman" w:cs="Times New Roman"/>
          <w:sz w:val="24"/>
          <w:szCs w:val="24"/>
        </w:rPr>
        <w:t xml:space="preserve"> assessment, incidental assessment, and artistic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D7">
        <w:rPr>
          <w:rFonts w:ascii="Times New Roman" w:hAnsi="Times New Roman" w:cs="Times New Roman"/>
          <w:sz w:val="24"/>
          <w:szCs w:val="24"/>
        </w:rPr>
        <w:t>assessment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4E68" w:rsidRPr="00391B04" w:rsidRDefault="00064E68" w:rsidP="00064E68">
      <w:pPr>
        <w:pStyle w:val="ListParagraph"/>
        <w:numPr>
          <w:ilvl w:val="0"/>
          <w:numId w:val="3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04">
        <w:rPr>
          <w:rFonts w:ascii="Times New Roman" w:hAnsi="Times New Roman" w:cs="Times New Roman"/>
          <w:b/>
          <w:i/>
          <w:sz w:val="24"/>
          <w:szCs w:val="24"/>
        </w:rPr>
        <w:t>Content and Concept Assessment</w:t>
      </w:r>
      <w:r w:rsidRPr="00391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4A5B" w:rsidRPr="00387672" w:rsidRDefault="00354A5B" w:rsidP="00387672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A5B">
        <w:rPr>
          <w:rFonts w:ascii="Times New Roman" w:hAnsi="Times New Roman" w:cs="Times New Roman"/>
          <w:sz w:val="24"/>
          <w:szCs w:val="24"/>
        </w:rPr>
        <w:t xml:space="preserve">The </w:t>
      </w:r>
      <w:r w:rsidR="004610A0">
        <w:rPr>
          <w:rFonts w:ascii="Times New Roman" w:hAnsi="Times New Roman" w:cs="Times New Roman"/>
          <w:sz w:val="24"/>
          <w:szCs w:val="24"/>
        </w:rPr>
        <w:t xml:space="preserve">fine </w:t>
      </w:r>
      <w:r w:rsidRPr="00354A5B">
        <w:rPr>
          <w:rFonts w:ascii="Times New Roman" w:hAnsi="Times New Roman" w:cs="Times New Roman"/>
          <w:sz w:val="24"/>
          <w:szCs w:val="24"/>
        </w:rPr>
        <w:t xml:space="preserve">art </w:t>
      </w:r>
      <w:r w:rsidR="006F3CCC" w:rsidRPr="00354A5B">
        <w:rPr>
          <w:rFonts w:ascii="Times New Roman" w:hAnsi="Times New Roman" w:cs="Times New Roman"/>
          <w:sz w:val="24"/>
          <w:szCs w:val="24"/>
        </w:rPr>
        <w:t>work</w:t>
      </w:r>
      <w:r w:rsidR="006F3CCC">
        <w:rPr>
          <w:rFonts w:ascii="Times New Roman" w:hAnsi="Times New Roman" w:cs="Times New Roman"/>
          <w:sz w:val="24"/>
          <w:szCs w:val="24"/>
        </w:rPr>
        <w:t xml:space="preserve">s </w:t>
      </w:r>
      <w:r w:rsidRPr="00354A5B">
        <w:rPr>
          <w:rFonts w:ascii="Times New Roman" w:hAnsi="Times New Roman" w:cs="Times New Roman"/>
          <w:sz w:val="24"/>
          <w:szCs w:val="24"/>
        </w:rPr>
        <w:t xml:space="preserve">can serve as </w:t>
      </w:r>
      <w:r w:rsidR="006F3CCC">
        <w:rPr>
          <w:rFonts w:ascii="Times New Roman" w:hAnsi="Times New Roman" w:cs="Times New Roman"/>
          <w:sz w:val="24"/>
          <w:szCs w:val="24"/>
        </w:rPr>
        <w:t xml:space="preserve">an evidence of </w:t>
      </w:r>
      <w:r w:rsidRPr="00354A5B">
        <w:rPr>
          <w:rFonts w:ascii="Times New Roman" w:hAnsi="Times New Roman" w:cs="Times New Roman"/>
          <w:sz w:val="24"/>
          <w:szCs w:val="24"/>
        </w:rPr>
        <w:t xml:space="preserve">an assessment </w:t>
      </w:r>
      <w:r w:rsidR="00387672">
        <w:rPr>
          <w:rFonts w:ascii="Times New Roman" w:hAnsi="Times New Roman" w:cs="Times New Roman"/>
          <w:sz w:val="24"/>
          <w:szCs w:val="24"/>
        </w:rPr>
        <w:t>on</w:t>
      </w:r>
      <w:r w:rsidR="005D3FE5">
        <w:rPr>
          <w:rFonts w:ascii="Times New Roman" w:hAnsi="Times New Roman" w:cs="Times New Roman"/>
          <w:sz w:val="24"/>
          <w:szCs w:val="24"/>
        </w:rPr>
        <w:t xml:space="preserve"> </w:t>
      </w:r>
      <w:r w:rsidRPr="00354A5B">
        <w:rPr>
          <w:rFonts w:ascii="Times New Roman" w:hAnsi="Times New Roman" w:cs="Times New Roman"/>
          <w:sz w:val="24"/>
          <w:szCs w:val="24"/>
        </w:rPr>
        <w:t>the students</w:t>
      </w:r>
      <w:r w:rsidR="005D3FE5">
        <w:rPr>
          <w:rFonts w:ascii="Times New Roman" w:hAnsi="Times New Roman" w:cs="Times New Roman"/>
          <w:sz w:val="24"/>
          <w:szCs w:val="24"/>
        </w:rPr>
        <w:t>’</w:t>
      </w:r>
      <w:r w:rsidRPr="00354A5B">
        <w:rPr>
          <w:rFonts w:ascii="Times New Roman" w:hAnsi="Times New Roman" w:cs="Times New Roman"/>
          <w:sz w:val="24"/>
          <w:szCs w:val="24"/>
        </w:rPr>
        <w:t xml:space="preserve"> understanding of the concepts in the </w:t>
      </w:r>
      <w:r w:rsidR="004610A0">
        <w:rPr>
          <w:rFonts w:ascii="Times New Roman" w:hAnsi="Times New Roman" w:cs="Times New Roman"/>
          <w:sz w:val="24"/>
          <w:szCs w:val="24"/>
        </w:rPr>
        <w:t xml:space="preserve">fine </w:t>
      </w:r>
      <w:r w:rsidRPr="00354A5B">
        <w:rPr>
          <w:rFonts w:ascii="Times New Roman" w:hAnsi="Times New Roman" w:cs="Times New Roman"/>
          <w:sz w:val="24"/>
          <w:szCs w:val="24"/>
        </w:rPr>
        <w:t xml:space="preserve">art subjects. In this case, </w:t>
      </w:r>
      <w:r w:rsidR="00387672">
        <w:rPr>
          <w:rFonts w:ascii="Times New Roman" w:hAnsi="Times New Roman" w:cs="Times New Roman"/>
          <w:sz w:val="24"/>
          <w:szCs w:val="24"/>
        </w:rPr>
        <w:t>teachers</w:t>
      </w:r>
      <w:r w:rsidRPr="00354A5B">
        <w:rPr>
          <w:rFonts w:ascii="Times New Roman" w:hAnsi="Times New Roman" w:cs="Times New Roman"/>
          <w:sz w:val="24"/>
          <w:szCs w:val="24"/>
        </w:rPr>
        <w:t xml:space="preserve"> can determine the extent to which students understand the concepts in certain subjects in the field of </w:t>
      </w:r>
      <w:r w:rsidR="004610A0">
        <w:rPr>
          <w:rFonts w:ascii="Times New Roman" w:hAnsi="Times New Roman" w:cs="Times New Roman"/>
          <w:sz w:val="24"/>
          <w:szCs w:val="24"/>
        </w:rPr>
        <w:t xml:space="preserve">fine </w:t>
      </w:r>
      <w:r w:rsidRPr="00354A5B">
        <w:rPr>
          <w:rFonts w:ascii="Times New Roman" w:hAnsi="Times New Roman" w:cs="Times New Roman"/>
          <w:sz w:val="24"/>
          <w:szCs w:val="24"/>
        </w:rPr>
        <w:t>arts (painting, illustration, drawing, design</w:t>
      </w:r>
      <w:r w:rsidR="00387672">
        <w:rPr>
          <w:rFonts w:ascii="Times New Roman" w:hAnsi="Times New Roman" w:cs="Times New Roman"/>
          <w:sz w:val="24"/>
          <w:szCs w:val="24"/>
        </w:rPr>
        <w:t>ing</w:t>
      </w:r>
      <w:r w:rsidRPr="00354A5B">
        <w:rPr>
          <w:rFonts w:ascii="Times New Roman" w:hAnsi="Times New Roman" w:cs="Times New Roman"/>
          <w:sz w:val="24"/>
          <w:szCs w:val="24"/>
        </w:rPr>
        <w:t xml:space="preserve">, and </w:t>
      </w:r>
      <w:r w:rsidR="00387672">
        <w:rPr>
          <w:rFonts w:ascii="Times New Roman" w:hAnsi="Times New Roman" w:cs="Times New Roman"/>
          <w:sz w:val="24"/>
          <w:szCs w:val="24"/>
        </w:rPr>
        <w:t>etc</w:t>
      </w:r>
      <w:r w:rsidRPr="00354A5B">
        <w:rPr>
          <w:rFonts w:ascii="Times New Roman" w:hAnsi="Times New Roman" w:cs="Times New Roman"/>
          <w:sz w:val="24"/>
          <w:szCs w:val="24"/>
        </w:rPr>
        <w:t>).</w:t>
      </w:r>
    </w:p>
    <w:p w:rsidR="00354A5B" w:rsidRDefault="00354A5B" w:rsidP="009B005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are many ways to 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>know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E66D81"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>student’</w:t>
      </w:r>
      <w:r w:rsidR="00E66D81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understanding 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is 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expressed through 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40950"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Observing 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art 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640950"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>carefully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will 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give 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>many clues about how students concep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>tualiz</w:t>
      </w:r>
      <w:r w:rsidR="0089117E">
        <w:rPr>
          <w:rFonts w:ascii="Times New Roman" w:hAnsi="Times New Roman" w:cs="Times New Roman"/>
          <w:sz w:val="24"/>
          <w:szCs w:val="24"/>
          <w:shd w:val="clear" w:color="auto" w:fill="FFFFFF"/>
        </w:rPr>
        <w:t>e the theme and how far they tr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elabor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>ate by making the details in their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</w:t>
      </w:r>
      <w:r w:rsidR="00640950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354A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64E68" w:rsidRPr="00391B04" w:rsidRDefault="00064E68" w:rsidP="00064E6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04">
        <w:rPr>
          <w:rFonts w:ascii="Times New Roman" w:hAnsi="Times New Roman" w:cs="Times New Roman"/>
          <w:b/>
          <w:i/>
          <w:sz w:val="24"/>
          <w:szCs w:val="24"/>
        </w:rPr>
        <w:t xml:space="preserve">Incidental Assessment </w:t>
      </w:r>
    </w:p>
    <w:p w:rsidR="00354A5B" w:rsidRPr="00391B04" w:rsidRDefault="00354A5B" w:rsidP="00064E68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A5B">
        <w:rPr>
          <w:rFonts w:ascii="Times New Roman" w:hAnsi="Times New Roman" w:cs="Times New Roman"/>
          <w:sz w:val="24"/>
          <w:szCs w:val="24"/>
        </w:rPr>
        <w:t xml:space="preserve">Art activities can provide a better understanding </w:t>
      </w:r>
      <w:r w:rsidR="00297C1F">
        <w:rPr>
          <w:rFonts w:ascii="Times New Roman" w:hAnsi="Times New Roman" w:cs="Times New Roman"/>
          <w:sz w:val="24"/>
          <w:szCs w:val="24"/>
        </w:rPr>
        <w:t>about</w:t>
      </w:r>
      <w:r w:rsidRPr="00354A5B">
        <w:rPr>
          <w:rFonts w:ascii="Times New Roman" w:hAnsi="Times New Roman" w:cs="Times New Roman"/>
          <w:sz w:val="24"/>
          <w:szCs w:val="24"/>
        </w:rPr>
        <w:t xml:space="preserve"> the intelligence and ability of</w:t>
      </w:r>
      <w:r w:rsidR="00D4625E">
        <w:rPr>
          <w:rFonts w:ascii="Times New Roman" w:hAnsi="Times New Roman" w:cs="Times New Roman"/>
          <w:sz w:val="24"/>
          <w:szCs w:val="24"/>
        </w:rPr>
        <w:t xml:space="preserve"> the students</w:t>
      </w:r>
      <w:r w:rsidRPr="00354A5B">
        <w:rPr>
          <w:rFonts w:ascii="Times New Roman" w:hAnsi="Times New Roman" w:cs="Times New Roman"/>
          <w:sz w:val="24"/>
          <w:szCs w:val="24"/>
        </w:rPr>
        <w:t>.</w:t>
      </w:r>
      <w:r w:rsidR="00D4625E">
        <w:rPr>
          <w:rFonts w:ascii="Times New Roman" w:hAnsi="Times New Roman" w:cs="Times New Roman"/>
          <w:sz w:val="24"/>
          <w:szCs w:val="24"/>
        </w:rPr>
        <w:t xml:space="preserve"> </w:t>
      </w:r>
      <w:r w:rsidR="00D4625E" w:rsidRPr="00354A5B">
        <w:rPr>
          <w:rFonts w:ascii="Times New Roman" w:hAnsi="Times New Roman" w:cs="Times New Roman"/>
          <w:sz w:val="24"/>
          <w:szCs w:val="24"/>
        </w:rPr>
        <w:t>Incidental</w:t>
      </w:r>
      <w:r w:rsidR="00D4625E">
        <w:rPr>
          <w:rFonts w:ascii="Times New Roman" w:hAnsi="Times New Roman" w:cs="Times New Roman"/>
          <w:sz w:val="24"/>
          <w:szCs w:val="24"/>
        </w:rPr>
        <w:t xml:space="preserve"> </w:t>
      </w:r>
      <w:r w:rsidR="00E66D81">
        <w:rPr>
          <w:rFonts w:ascii="Times New Roman" w:hAnsi="Times New Roman" w:cs="Times New Roman"/>
          <w:sz w:val="24"/>
          <w:szCs w:val="24"/>
        </w:rPr>
        <w:t>assessments</w:t>
      </w:r>
      <w:r w:rsidR="00D4625E"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Pr="00354A5B">
        <w:rPr>
          <w:rFonts w:ascii="Times New Roman" w:hAnsi="Times New Roman" w:cs="Times New Roman"/>
          <w:sz w:val="24"/>
          <w:szCs w:val="24"/>
        </w:rPr>
        <w:t xml:space="preserve">occur </w:t>
      </w:r>
      <w:r w:rsidR="00D4625E">
        <w:rPr>
          <w:rFonts w:ascii="Times New Roman" w:hAnsi="Times New Roman" w:cs="Times New Roman"/>
          <w:sz w:val="24"/>
          <w:szCs w:val="24"/>
        </w:rPr>
        <w:t>when</w:t>
      </w:r>
      <w:r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D4625E">
        <w:rPr>
          <w:rFonts w:ascii="Times New Roman" w:hAnsi="Times New Roman" w:cs="Times New Roman"/>
          <w:sz w:val="24"/>
          <w:szCs w:val="24"/>
        </w:rPr>
        <w:t>students</w:t>
      </w:r>
      <w:r w:rsidRPr="00354A5B">
        <w:rPr>
          <w:rFonts w:ascii="Times New Roman" w:hAnsi="Times New Roman" w:cs="Times New Roman"/>
          <w:sz w:val="24"/>
          <w:szCs w:val="24"/>
        </w:rPr>
        <w:t xml:space="preserve"> show something</w:t>
      </w:r>
      <w:r w:rsidR="00D4625E">
        <w:rPr>
          <w:rFonts w:ascii="Times New Roman" w:hAnsi="Times New Roman" w:cs="Times New Roman"/>
          <w:sz w:val="24"/>
          <w:szCs w:val="24"/>
        </w:rPr>
        <w:t xml:space="preserve"> </w:t>
      </w:r>
      <w:r w:rsidR="00D4625E" w:rsidRPr="00354A5B">
        <w:rPr>
          <w:rFonts w:ascii="Times New Roman" w:hAnsi="Times New Roman" w:cs="Times New Roman"/>
          <w:sz w:val="24"/>
          <w:szCs w:val="24"/>
        </w:rPr>
        <w:t>through art</w:t>
      </w:r>
      <w:r w:rsidR="00D4625E">
        <w:rPr>
          <w:rFonts w:ascii="Times New Roman" w:hAnsi="Times New Roman" w:cs="Times New Roman"/>
          <w:sz w:val="24"/>
          <w:szCs w:val="24"/>
        </w:rPr>
        <w:t>s</w:t>
      </w:r>
      <w:r w:rsidRPr="00354A5B">
        <w:rPr>
          <w:rFonts w:ascii="Times New Roman" w:hAnsi="Times New Roman" w:cs="Times New Roman"/>
          <w:sz w:val="24"/>
          <w:szCs w:val="24"/>
        </w:rPr>
        <w:t xml:space="preserve"> that </w:t>
      </w:r>
      <w:r w:rsidR="00D4625E">
        <w:rPr>
          <w:rFonts w:ascii="Times New Roman" w:hAnsi="Times New Roman" w:cs="Times New Roman"/>
          <w:sz w:val="24"/>
          <w:szCs w:val="24"/>
        </w:rPr>
        <w:t>lead to</w:t>
      </w:r>
      <w:r w:rsidRPr="00354A5B">
        <w:rPr>
          <w:rFonts w:ascii="Times New Roman" w:hAnsi="Times New Roman" w:cs="Times New Roman"/>
          <w:sz w:val="24"/>
          <w:szCs w:val="24"/>
        </w:rPr>
        <w:t xml:space="preserve"> a better understanding </w:t>
      </w:r>
      <w:r w:rsidR="00BE24D6">
        <w:rPr>
          <w:rFonts w:ascii="Times New Roman" w:hAnsi="Times New Roman" w:cs="Times New Roman"/>
          <w:sz w:val="24"/>
          <w:szCs w:val="24"/>
        </w:rPr>
        <w:t xml:space="preserve">about arts </w:t>
      </w:r>
      <w:r w:rsidR="00444CA5">
        <w:rPr>
          <w:rFonts w:ascii="Times New Roman" w:hAnsi="Times New Roman" w:cs="Times New Roman"/>
          <w:sz w:val="24"/>
          <w:szCs w:val="24"/>
        </w:rPr>
        <w:t xml:space="preserve">and </w:t>
      </w:r>
      <w:r w:rsidRPr="00354A5B">
        <w:rPr>
          <w:rFonts w:ascii="Times New Roman" w:hAnsi="Times New Roman" w:cs="Times New Roman"/>
          <w:sz w:val="24"/>
          <w:szCs w:val="24"/>
        </w:rPr>
        <w:t xml:space="preserve">general </w:t>
      </w:r>
      <w:r w:rsidR="00444CA5">
        <w:rPr>
          <w:rFonts w:ascii="Times New Roman" w:hAnsi="Times New Roman" w:cs="Times New Roman"/>
          <w:sz w:val="24"/>
          <w:szCs w:val="24"/>
        </w:rPr>
        <w:t>abilities</w:t>
      </w:r>
      <w:r w:rsidRPr="00354A5B">
        <w:rPr>
          <w:rFonts w:ascii="Times New Roman" w:hAnsi="Times New Roman" w:cs="Times New Roman"/>
          <w:sz w:val="24"/>
          <w:szCs w:val="24"/>
        </w:rPr>
        <w:t xml:space="preserve">. For example, </w:t>
      </w:r>
      <w:r w:rsidR="00D96465">
        <w:rPr>
          <w:rFonts w:ascii="Times New Roman" w:hAnsi="Times New Roman" w:cs="Times New Roman"/>
          <w:sz w:val="24"/>
          <w:szCs w:val="24"/>
        </w:rPr>
        <w:t>when</w:t>
      </w:r>
      <w:r w:rsidRPr="00354A5B">
        <w:rPr>
          <w:rFonts w:ascii="Times New Roman" w:hAnsi="Times New Roman" w:cs="Times New Roman"/>
          <w:sz w:val="24"/>
          <w:szCs w:val="24"/>
        </w:rPr>
        <w:t xml:space="preserve"> assessing the</w:t>
      </w:r>
      <w:r w:rsidR="00444CA5">
        <w:rPr>
          <w:rFonts w:ascii="Times New Roman" w:hAnsi="Times New Roman" w:cs="Times New Roman"/>
          <w:sz w:val="24"/>
          <w:szCs w:val="24"/>
        </w:rPr>
        <w:t xml:space="preserve"> students’ </w:t>
      </w:r>
      <w:r w:rsidR="0089117E">
        <w:rPr>
          <w:rFonts w:ascii="Times New Roman" w:hAnsi="Times New Roman" w:cs="Times New Roman"/>
          <w:sz w:val="24"/>
          <w:szCs w:val="24"/>
        </w:rPr>
        <w:t xml:space="preserve">fine </w:t>
      </w:r>
      <w:r w:rsidR="00444CA5">
        <w:rPr>
          <w:rFonts w:ascii="Times New Roman" w:hAnsi="Times New Roman" w:cs="Times New Roman"/>
          <w:sz w:val="24"/>
          <w:szCs w:val="24"/>
        </w:rPr>
        <w:t>art</w:t>
      </w:r>
      <w:r w:rsidRPr="00354A5B">
        <w:rPr>
          <w:rFonts w:ascii="Times New Roman" w:hAnsi="Times New Roman" w:cs="Times New Roman"/>
          <w:sz w:val="24"/>
          <w:szCs w:val="24"/>
        </w:rPr>
        <w:t xml:space="preserve"> work</w:t>
      </w:r>
      <w:r w:rsidR="0089117E">
        <w:rPr>
          <w:rFonts w:ascii="Times New Roman" w:hAnsi="Times New Roman" w:cs="Times New Roman"/>
          <w:sz w:val="24"/>
          <w:szCs w:val="24"/>
        </w:rPr>
        <w:t>s</w:t>
      </w:r>
      <w:r w:rsidRPr="00354A5B">
        <w:rPr>
          <w:rFonts w:ascii="Times New Roman" w:hAnsi="Times New Roman" w:cs="Times New Roman"/>
          <w:sz w:val="24"/>
          <w:szCs w:val="24"/>
        </w:rPr>
        <w:t xml:space="preserve"> to ensure their understanding </w:t>
      </w:r>
      <w:r w:rsidR="00D96465">
        <w:rPr>
          <w:rFonts w:ascii="Times New Roman" w:hAnsi="Times New Roman" w:cs="Times New Roman"/>
          <w:sz w:val="24"/>
          <w:szCs w:val="24"/>
        </w:rPr>
        <w:t>about</w:t>
      </w:r>
      <w:r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D96465">
        <w:rPr>
          <w:rFonts w:ascii="Times New Roman" w:hAnsi="Times New Roman" w:cs="Times New Roman"/>
          <w:sz w:val="24"/>
          <w:szCs w:val="24"/>
        </w:rPr>
        <w:t xml:space="preserve">the </w:t>
      </w:r>
      <w:r w:rsidRPr="00354A5B">
        <w:rPr>
          <w:rFonts w:ascii="Times New Roman" w:hAnsi="Times New Roman" w:cs="Times New Roman"/>
          <w:sz w:val="24"/>
          <w:szCs w:val="24"/>
        </w:rPr>
        <w:t xml:space="preserve">science concepts, teachers can understand the ability of </w:t>
      </w:r>
      <w:r w:rsidR="00DD754D">
        <w:rPr>
          <w:rFonts w:ascii="Times New Roman" w:hAnsi="Times New Roman" w:cs="Times New Roman"/>
          <w:sz w:val="24"/>
          <w:szCs w:val="24"/>
        </w:rPr>
        <w:t>the students</w:t>
      </w:r>
      <w:r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DD754D">
        <w:rPr>
          <w:rFonts w:ascii="Times New Roman" w:hAnsi="Times New Roman" w:cs="Times New Roman"/>
          <w:sz w:val="24"/>
          <w:szCs w:val="24"/>
        </w:rPr>
        <w:t>in creating</w:t>
      </w:r>
      <w:r w:rsidRPr="00354A5B">
        <w:rPr>
          <w:rFonts w:ascii="Times New Roman" w:hAnsi="Times New Roman" w:cs="Times New Roman"/>
          <w:sz w:val="24"/>
          <w:szCs w:val="24"/>
        </w:rPr>
        <w:t xml:space="preserve"> visual symbols, using materials and tools, as well as </w:t>
      </w:r>
      <w:r w:rsidR="00D96465">
        <w:rPr>
          <w:rFonts w:ascii="Times New Roman" w:hAnsi="Times New Roman" w:cs="Times New Roman"/>
          <w:sz w:val="24"/>
          <w:szCs w:val="24"/>
        </w:rPr>
        <w:t xml:space="preserve">showing </w:t>
      </w:r>
      <w:r w:rsidRPr="00354A5B">
        <w:rPr>
          <w:rFonts w:ascii="Times New Roman" w:hAnsi="Times New Roman" w:cs="Times New Roman"/>
          <w:sz w:val="24"/>
          <w:szCs w:val="24"/>
        </w:rPr>
        <w:t>empathy for other living creatures.</w:t>
      </w:r>
    </w:p>
    <w:p w:rsidR="00064E68" w:rsidRPr="00391B04" w:rsidRDefault="00064E68" w:rsidP="00064E68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04">
        <w:rPr>
          <w:rFonts w:ascii="Times New Roman" w:hAnsi="Times New Roman" w:cs="Times New Roman"/>
          <w:b/>
          <w:i/>
          <w:sz w:val="24"/>
          <w:szCs w:val="24"/>
        </w:rPr>
        <w:t xml:space="preserve">Artistic Assessment </w:t>
      </w:r>
    </w:p>
    <w:p w:rsidR="00354A5B" w:rsidRPr="00391B04" w:rsidRDefault="00354A5B" w:rsidP="00354A5B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A5B">
        <w:rPr>
          <w:rFonts w:ascii="Times New Roman" w:hAnsi="Times New Roman" w:cs="Times New Roman"/>
          <w:sz w:val="24"/>
          <w:szCs w:val="24"/>
        </w:rPr>
        <w:lastRenderedPageBreak/>
        <w:t xml:space="preserve">Artistic assessment is an assessment </w:t>
      </w:r>
      <w:r w:rsidR="00CD14ED">
        <w:rPr>
          <w:rFonts w:ascii="Times New Roman" w:hAnsi="Times New Roman" w:cs="Times New Roman"/>
          <w:sz w:val="24"/>
          <w:szCs w:val="24"/>
        </w:rPr>
        <w:t xml:space="preserve">used </w:t>
      </w:r>
      <w:r w:rsidR="00144E84">
        <w:rPr>
          <w:rFonts w:ascii="Times New Roman" w:hAnsi="Times New Roman" w:cs="Times New Roman"/>
          <w:sz w:val="24"/>
          <w:szCs w:val="24"/>
        </w:rPr>
        <w:t>to measure</w:t>
      </w:r>
      <w:r w:rsidRPr="00354A5B">
        <w:rPr>
          <w:rFonts w:ascii="Times New Roman" w:hAnsi="Times New Roman" w:cs="Times New Roman"/>
          <w:sz w:val="24"/>
          <w:szCs w:val="24"/>
        </w:rPr>
        <w:t xml:space="preserve"> the </w:t>
      </w:r>
      <w:r w:rsidR="009051F6">
        <w:rPr>
          <w:rFonts w:ascii="Times New Roman" w:hAnsi="Times New Roman" w:cs="Times New Roman"/>
          <w:sz w:val="24"/>
          <w:szCs w:val="24"/>
        </w:rPr>
        <w:t xml:space="preserve">student’s </w:t>
      </w:r>
      <w:r w:rsidRPr="00354A5B">
        <w:rPr>
          <w:rFonts w:ascii="Times New Roman" w:hAnsi="Times New Roman" w:cs="Times New Roman"/>
          <w:sz w:val="24"/>
          <w:szCs w:val="24"/>
        </w:rPr>
        <w:t xml:space="preserve">ability in making various </w:t>
      </w:r>
      <w:r w:rsidR="0089117E">
        <w:rPr>
          <w:rFonts w:ascii="Times New Roman" w:hAnsi="Times New Roman" w:cs="Times New Roman"/>
          <w:sz w:val="24"/>
          <w:szCs w:val="24"/>
        </w:rPr>
        <w:t xml:space="preserve">fine </w:t>
      </w:r>
      <w:r w:rsidR="00144E84">
        <w:rPr>
          <w:rFonts w:ascii="Times New Roman" w:hAnsi="Times New Roman" w:cs="Times New Roman"/>
          <w:sz w:val="24"/>
          <w:szCs w:val="24"/>
        </w:rPr>
        <w:t>art</w:t>
      </w:r>
      <w:r w:rsidRPr="00354A5B">
        <w:rPr>
          <w:rFonts w:ascii="Times New Roman" w:hAnsi="Times New Roman" w:cs="Times New Roman"/>
          <w:sz w:val="24"/>
          <w:szCs w:val="24"/>
        </w:rPr>
        <w:t xml:space="preserve"> works.</w:t>
      </w:r>
      <w:r w:rsidR="00144E84">
        <w:rPr>
          <w:rFonts w:ascii="Times New Roman" w:hAnsi="Times New Roman" w:cs="Times New Roman"/>
          <w:sz w:val="24"/>
          <w:szCs w:val="24"/>
        </w:rPr>
        <w:t xml:space="preserve"> The creation of</w:t>
      </w:r>
      <w:r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89117E">
        <w:rPr>
          <w:rFonts w:ascii="Times New Roman" w:hAnsi="Times New Roman" w:cs="Times New Roman"/>
          <w:sz w:val="24"/>
          <w:szCs w:val="24"/>
        </w:rPr>
        <w:t xml:space="preserve">fine </w:t>
      </w:r>
      <w:r w:rsidRPr="00354A5B">
        <w:rPr>
          <w:rFonts w:ascii="Times New Roman" w:hAnsi="Times New Roman" w:cs="Times New Roman"/>
          <w:sz w:val="24"/>
          <w:szCs w:val="24"/>
        </w:rPr>
        <w:t>art</w:t>
      </w:r>
      <w:r w:rsidR="0089117E">
        <w:rPr>
          <w:rFonts w:ascii="Times New Roman" w:hAnsi="Times New Roman" w:cs="Times New Roman"/>
          <w:sz w:val="24"/>
          <w:szCs w:val="24"/>
        </w:rPr>
        <w:t>s</w:t>
      </w:r>
      <w:r w:rsidRPr="00354A5B">
        <w:rPr>
          <w:rFonts w:ascii="Times New Roman" w:hAnsi="Times New Roman" w:cs="Times New Roman"/>
          <w:sz w:val="24"/>
          <w:szCs w:val="24"/>
        </w:rPr>
        <w:t xml:space="preserve"> is an expr</w:t>
      </w:r>
      <w:r w:rsidR="00144E84">
        <w:rPr>
          <w:rFonts w:ascii="Times New Roman" w:hAnsi="Times New Roman" w:cs="Times New Roman"/>
          <w:sz w:val="24"/>
          <w:szCs w:val="24"/>
        </w:rPr>
        <w:t>ession of thoughts and feelings</w:t>
      </w:r>
      <w:r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144E84">
        <w:rPr>
          <w:rFonts w:ascii="Times New Roman" w:hAnsi="Times New Roman" w:cs="Times New Roman"/>
          <w:sz w:val="24"/>
          <w:szCs w:val="24"/>
        </w:rPr>
        <w:t>which are related to the highest cognitive level</w:t>
      </w:r>
      <w:r w:rsidRPr="00354A5B">
        <w:rPr>
          <w:rFonts w:ascii="Times New Roman" w:hAnsi="Times New Roman" w:cs="Times New Roman"/>
          <w:sz w:val="24"/>
          <w:szCs w:val="24"/>
        </w:rPr>
        <w:t xml:space="preserve"> in Bloom's taxonomy, </w:t>
      </w:r>
      <w:r w:rsidR="00144E84">
        <w:rPr>
          <w:rFonts w:ascii="Times New Roman" w:hAnsi="Times New Roman" w:cs="Times New Roman"/>
          <w:sz w:val="24"/>
          <w:szCs w:val="24"/>
        </w:rPr>
        <w:t>that is,</w:t>
      </w:r>
      <w:r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144E84">
        <w:rPr>
          <w:rFonts w:ascii="Times New Roman" w:hAnsi="Times New Roman" w:cs="Times New Roman"/>
          <w:sz w:val="24"/>
          <w:szCs w:val="24"/>
        </w:rPr>
        <w:t>creation</w:t>
      </w:r>
      <w:r w:rsidRPr="00354A5B">
        <w:rPr>
          <w:rFonts w:ascii="Times New Roman" w:hAnsi="Times New Roman" w:cs="Times New Roman"/>
          <w:sz w:val="24"/>
          <w:szCs w:val="24"/>
        </w:rPr>
        <w:t>.</w:t>
      </w:r>
      <w:r w:rsidR="00144E84">
        <w:rPr>
          <w:rFonts w:ascii="Times New Roman" w:hAnsi="Times New Roman" w:cs="Times New Roman"/>
          <w:sz w:val="24"/>
          <w:szCs w:val="24"/>
        </w:rPr>
        <w:t xml:space="preserve"> </w:t>
      </w:r>
      <w:r w:rsidR="0085669B">
        <w:rPr>
          <w:rFonts w:ascii="Times New Roman" w:hAnsi="Times New Roman" w:cs="Times New Roman"/>
          <w:sz w:val="24"/>
          <w:szCs w:val="24"/>
        </w:rPr>
        <w:t xml:space="preserve">The creation in the field of </w:t>
      </w:r>
      <w:r w:rsidRPr="00354A5B">
        <w:rPr>
          <w:rFonts w:ascii="Times New Roman" w:hAnsi="Times New Roman" w:cs="Times New Roman"/>
          <w:sz w:val="24"/>
          <w:szCs w:val="24"/>
        </w:rPr>
        <w:t xml:space="preserve">art </w:t>
      </w:r>
      <w:r w:rsidR="0085669B">
        <w:rPr>
          <w:rFonts w:ascii="Times New Roman" w:hAnsi="Times New Roman" w:cs="Times New Roman"/>
          <w:sz w:val="24"/>
          <w:szCs w:val="24"/>
        </w:rPr>
        <w:t xml:space="preserve">includes the </w:t>
      </w:r>
      <w:r w:rsidRPr="00354A5B">
        <w:rPr>
          <w:rFonts w:ascii="Times New Roman" w:hAnsi="Times New Roman" w:cs="Times New Roman"/>
          <w:sz w:val="24"/>
          <w:szCs w:val="24"/>
        </w:rPr>
        <w:t>development</w:t>
      </w:r>
      <w:r w:rsidR="0085669B">
        <w:rPr>
          <w:rFonts w:ascii="Times New Roman" w:hAnsi="Times New Roman" w:cs="Times New Roman"/>
          <w:sz w:val="24"/>
          <w:szCs w:val="24"/>
        </w:rPr>
        <w:t xml:space="preserve"> of </w:t>
      </w:r>
      <w:r w:rsidR="0085669B" w:rsidRPr="00354A5B">
        <w:rPr>
          <w:rFonts w:ascii="Times New Roman" w:hAnsi="Times New Roman" w:cs="Times New Roman"/>
          <w:sz w:val="24"/>
          <w:szCs w:val="24"/>
        </w:rPr>
        <w:t>concept</w:t>
      </w:r>
      <w:r w:rsidR="0085669B">
        <w:rPr>
          <w:rFonts w:ascii="Times New Roman" w:hAnsi="Times New Roman" w:cs="Times New Roman"/>
          <w:sz w:val="24"/>
          <w:szCs w:val="24"/>
        </w:rPr>
        <w:t>s</w:t>
      </w:r>
      <w:r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85669B">
        <w:rPr>
          <w:rFonts w:ascii="Times New Roman" w:hAnsi="Times New Roman" w:cs="Times New Roman"/>
          <w:sz w:val="24"/>
          <w:szCs w:val="24"/>
        </w:rPr>
        <w:t xml:space="preserve">and its realization </w:t>
      </w:r>
      <w:r w:rsidRPr="00354A5B">
        <w:rPr>
          <w:rFonts w:ascii="Times New Roman" w:hAnsi="Times New Roman" w:cs="Times New Roman"/>
          <w:sz w:val="24"/>
          <w:szCs w:val="24"/>
        </w:rPr>
        <w:t xml:space="preserve">in the form of </w:t>
      </w:r>
      <w:r w:rsidR="0089117E">
        <w:rPr>
          <w:rFonts w:ascii="Times New Roman" w:hAnsi="Times New Roman" w:cs="Times New Roman"/>
          <w:sz w:val="24"/>
          <w:szCs w:val="24"/>
        </w:rPr>
        <w:t xml:space="preserve">fine </w:t>
      </w:r>
      <w:r w:rsidR="0085669B">
        <w:rPr>
          <w:rFonts w:ascii="Times New Roman" w:hAnsi="Times New Roman" w:cs="Times New Roman"/>
          <w:sz w:val="24"/>
          <w:szCs w:val="24"/>
        </w:rPr>
        <w:t xml:space="preserve">art </w:t>
      </w:r>
      <w:r w:rsidRPr="00354A5B">
        <w:rPr>
          <w:rFonts w:ascii="Times New Roman" w:hAnsi="Times New Roman" w:cs="Times New Roman"/>
          <w:sz w:val="24"/>
          <w:szCs w:val="24"/>
        </w:rPr>
        <w:t>work</w:t>
      </w:r>
      <w:r w:rsidR="0085669B">
        <w:rPr>
          <w:rFonts w:ascii="Times New Roman" w:hAnsi="Times New Roman" w:cs="Times New Roman"/>
          <w:sz w:val="24"/>
          <w:szCs w:val="24"/>
        </w:rPr>
        <w:t>s</w:t>
      </w:r>
      <w:r w:rsidRPr="00354A5B">
        <w:rPr>
          <w:rFonts w:ascii="Times New Roman" w:hAnsi="Times New Roman" w:cs="Times New Roman"/>
          <w:sz w:val="24"/>
          <w:szCs w:val="24"/>
        </w:rPr>
        <w:t xml:space="preserve"> using art materials and </w:t>
      </w:r>
      <w:r w:rsidR="0085669B">
        <w:rPr>
          <w:rFonts w:ascii="Times New Roman" w:hAnsi="Times New Roman" w:cs="Times New Roman"/>
          <w:sz w:val="24"/>
          <w:szCs w:val="24"/>
        </w:rPr>
        <w:t>tools</w:t>
      </w:r>
      <w:r w:rsidRPr="00354A5B">
        <w:rPr>
          <w:rFonts w:ascii="Times New Roman" w:hAnsi="Times New Roman" w:cs="Times New Roman"/>
          <w:sz w:val="24"/>
          <w:szCs w:val="24"/>
        </w:rPr>
        <w:t>.</w:t>
      </w:r>
      <w:r w:rsidR="0085669B">
        <w:rPr>
          <w:rFonts w:ascii="Times New Roman" w:hAnsi="Times New Roman" w:cs="Times New Roman"/>
          <w:sz w:val="24"/>
          <w:szCs w:val="24"/>
        </w:rPr>
        <w:t xml:space="preserve"> The conceptualization </w:t>
      </w:r>
      <w:r w:rsidR="00710AD0">
        <w:rPr>
          <w:rFonts w:ascii="Times New Roman" w:hAnsi="Times New Roman" w:cs="Times New Roman"/>
          <w:sz w:val="24"/>
          <w:szCs w:val="24"/>
        </w:rPr>
        <w:t xml:space="preserve">of </w:t>
      </w:r>
      <w:r w:rsidR="0089117E">
        <w:rPr>
          <w:rFonts w:ascii="Times New Roman" w:hAnsi="Times New Roman" w:cs="Times New Roman"/>
          <w:sz w:val="24"/>
          <w:szCs w:val="24"/>
        </w:rPr>
        <w:t xml:space="preserve">fine </w:t>
      </w:r>
      <w:r w:rsidR="00710AD0">
        <w:rPr>
          <w:rFonts w:ascii="Times New Roman" w:hAnsi="Times New Roman" w:cs="Times New Roman"/>
          <w:sz w:val="24"/>
          <w:szCs w:val="24"/>
        </w:rPr>
        <w:t xml:space="preserve">art works </w:t>
      </w:r>
      <w:r w:rsidRPr="00354A5B">
        <w:rPr>
          <w:rFonts w:ascii="Times New Roman" w:hAnsi="Times New Roman" w:cs="Times New Roman"/>
          <w:sz w:val="24"/>
          <w:szCs w:val="24"/>
        </w:rPr>
        <w:t>involves the de</w:t>
      </w:r>
      <w:r w:rsidR="00710AD0">
        <w:rPr>
          <w:rFonts w:ascii="Times New Roman" w:hAnsi="Times New Roman" w:cs="Times New Roman"/>
          <w:sz w:val="24"/>
          <w:szCs w:val="24"/>
        </w:rPr>
        <w:t>piction or delivery of messages</w:t>
      </w:r>
      <w:r w:rsidRPr="00354A5B">
        <w:rPr>
          <w:rFonts w:ascii="Times New Roman" w:hAnsi="Times New Roman" w:cs="Times New Roman"/>
          <w:sz w:val="24"/>
          <w:szCs w:val="24"/>
        </w:rPr>
        <w:t xml:space="preserve"> which requires</w:t>
      </w:r>
      <w:r w:rsidR="00710AD0">
        <w:rPr>
          <w:rFonts w:ascii="Times New Roman" w:hAnsi="Times New Roman" w:cs="Times New Roman"/>
          <w:sz w:val="24"/>
          <w:szCs w:val="24"/>
        </w:rPr>
        <w:t xml:space="preserve"> </w:t>
      </w:r>
      <w:r w:rsidR="00710AD0" w:rsidRPr="00354A5B">
        <w:rPr>
          <w:rFonts w:ascii="Times New Roman" w:hAnsi="Times New Roman" w:cs="Times New Roman"/>
          <w:sz w:val="24"/>
          <w:szCs w:val="24"/>
        </w:rPr>
        <w:t>n</w:t>
      </w:r>
      <w:r w:rsidR="00710AD0">
        <w:rPr>
          <w:rFonts w:ascii="Times New Roman" w:hAnsi="Times New Roman" w:cs="Times New Roman"/>
          <w:sz w:val="24"/>
          <w:szCs w:val="24"/>
        </w:rPr>
        <w:t xml:space="preserve">ot only literal but also </w:t>
      </w:r>
      <w:r w:rsidR="00710AD0" w:rsidRPr="00354A5B">
        <w:rPr>
          <w:rFonts w:ascii="Times New Roman" w:hAnsi="Times New Roman" w:cs="Times New Roman"/>
          <w:sz w:val="24"/>
          <w:szCs w:val="24"/>
        </w:rPr>
        <w:t>aesthetic</w:t>
      </w:r>
      <w:r w:rsidRPr="00354A5B">
        <w:rPr>
          <w:rFonts w:ascii="Times New Roman" w:hAnsi="Times New Roman" w:cs="Times New Roman"/>
          <w:sz w:val="24"/>
          <w:szCs w:val="24"/>
        </w:rPr>
        <w:t xml:space="preserve"> visual symbols.</w:t>
      </w:r>
      <w:r w:rsidR="00710AD0">
        <w:rPr>
          <w:rFonts w:ascii="Times New Roman" w:hAnsi="Times New Roman" w:cs="Times New Roman"/>
          <w:sz w:val="24"/>
          <w:szCs w:val="24"/>
        </w:rPr>
        <w:t xml:space="preserve"> </w:t>
      </w:r>
      <w:r w:rsidR="00710AD0" w:rsidRPr="00354A5B">
        <w:rPr>
          <w:rFonts w:ascii="Times New Roman" w:hAnsi="Times New Roman" w:cs="Times New Roman"/>
          <w:sz w:val="24"/>
          <w:szCs w:val="24"/>
        </w:rPr>
        <w:t>Thus</w:t>
      </w:r>
      <w:r w:rsidR="00710AD0">
        <w:rPr>
          <w:rFonts w:ascii="Times New Roman" w:hAnsi="Times New Roman" w:cs="Times New Roman"/>
          <w:sz w:val="24"/>
          <w:szCs w:val="24"/>
        </w:rPr>
        <w:t xml:space="preserve">, </w:t>
      </w:r>
      <w:r w:rsidR="008049B1" w:rsidRPr="00354A5B">
        <w:rPr>
          <w:rFonts w:ascii="Times New Roman" w:hAnsi="Times New Roman" w:cs="Times New Roman"/>
          <w:sz w:val="24"/>
          <w:szCs w:val="24"/>
        </w:rPr>
        <w:t>artistic assessment</w:t>
      </w:r>
      <w:r w:rsidR="008049B1">
        <w:rPr>
          <w:rFonts w:ascii="Times New Roman" w:hAnsi="Times New Roman" w:cs="Times New Roman"/>
          <w:sz w:val="24"/>
          <w:szCs w:val="24"/>
        </w:rPr>
        <w:t>s</w:t>
      </w:r>
      <w:r w:rsidR="008049B1"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8049B1">
        <w:rPr>
          <w:rFonts w:ascii="Times New Roman" w:hAnsi="Times New Roman" w:cs="Times New Roman"/>
          <w:sz w:val="24"/>
          <w:szCs w:val="24"/>
        </w:rPr>
        <w:t>put emphasis on the</w:t>
      </w:r>
      <w:r w:rsidRPr="00354A5B">
        <w:rPr>
          <w:rFonts w:ascii="Times New Roman" w:hAnsi="Times New Roman" w:cs="Times New Roman"/>
          <w:sz w:val="24"/>
          <w:szCs w:val="24"/>
        </w:rPr>
        <w:t xml:space="preserve"> students' ability in building and organizing </w:t>
      </w:r>
      <w:r w:rsidR="00CD14ED">
        <w:rPr>
          <w:rFonts w:ascii="Times New Roman" w:hAnsi="Times New Roman" w:cs="Times New Roman"/>
          <w:sz w:val="24"/>
          <w:szCs w:val="24"/>
        </w:rPr>
        <w:t xml:space="preserve">the </w:t>
      </w:r>
      <w:r w:rsidRPr="00354A5B">
        <w:rPr>
          <w:rFonts w:ascii="Times New Roman" w:hAnsi="Times New Roman" w:cs="Times New Roman"/>
          <w:sz w:val="24"/>
          <w:szCs w:val="24"/>
        </w:rPr>
        <w:t>unity</w:t>
      </w:r>
      <w:r w:rsidR="008049B1">
        <w:rPr>
          <w:rFonts w:ascii="Times New Roman" w:hAnsi="Times New Roman" w:cs="Times New Roman"/>
          <w:sz w:val="24"/>
          <w:szCs w:val="24"/>
        </w:rPr>
        <w:t xml:space="preserve"> of</w:t>
      </w:r>
      <w:r w:rsidRPr="00354A5B">
        <w:rPr>
          <w:rFonts w:ascii="Times New Roman" w:hAnsi="Times New Roman" w:cs="Times New Roman"/>
          <w:sz w:val="24"/>
          <w:szCs w:val="24"/>
        </w:rPr>
        <w:t xml:space="preserve"> aesthetic </w:t>
      </w:r>
      <w:r w:rsidR="008049B1">
        <w:rPr>
          <w:rFonts w:ascii="Times New Roman" w:hAnsi="Times New Roman" w:cs="Times New Roman"/>
          <w:sz w:val="24"/>
          <w:szCs w:val="24"/>
        </w:rPr>
        <w:t>into</w:t>
      </w:r>
      <w:r w:rsidRPr="00354A5B">
        <w:rPr>
          <w:rFonts w:ascii="Times New Roman" w:hAnsi="Times New Roman" w:cs="Times New Roman"/>
          <w:sz w:val="24"/>
          <w:szCs w:val="24"/>
        </w:rPr>
        <w:t xml:space="preserve"> the embodiment of the artistic</w:t>
      </w:r>
      <w:r w:rsidR="008049B1">
        <w:rPr>
          <w:rFonts w:ascii="Times New Roman" w:hAnsi="Times New Roman" w:cs="Times New Roman"/>
          <w:sz w:val="24"/>
          <w:szCs w:val="24"/>
        </w:rPr>
        <w:t xml:space="preserve"> </w:t>
      </w:r>
      <w:r w:rsidR="0089117E">
        <w:rPr>
          <w:rFonts w:ascii="Times New Roman" w:hAnsi="Times New Roman" w:cs="Times New Roman"/>
          <w:sz w:val="24"/>
          <w:szCs w:val="24"/>
        </w:rPr>
        <w:t xml:space="preserve">fine </w:t>
      </w:r>
      <w:r w:rsidR="008049B1" w:rsidRPr="00354A5B">
        <w:rPr>
          <w:rFonts w:ascii="Times New Roman" w:hAnsi="Times New Roman" w:cs="Times New Roman"/>
          <w:sz w:val="24"/>
          <w:szCs w:val="24"/>
        </w:rPr>
        <w:t>art</w:t>
      </w:r>
      <w:r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B17746" w:rsidRPr="00354A5B">
        <w:rPr>
          <w:rFonts w:ascii="Times New Roman" w:hAnsi="Times New Roman" w:cs="Times New Roman"/>
          <w:sz w:val="24"/>
          <w:szCs w:val="24"/>
        </w:rPr>
        <w:t>work</w:t>
      </w:r>
      <w:r w:rsidR="00B17746">
        <w:rPr>
          <w:rFonts w:ascii="Times New Roman" w:hAnsi="Times New Roman" w:cs="Times New Roman"/>
          <w:sz w:val="24"/>
          <w:szCs w:val="24"/>
        </w:rPr>
        <w:t>s</w:t>
      </w:r>
      <w:r w:rsidR="00B17746" w:rsidRPr="00354A5B">
        <w:rPr>
          <w:rFonts w:ascii="Times New Roman" w:hAnsi="Times New Roman" w:cs="Times New Roman"/>
          <w:sz w:val="24"/>
          <w:szCs w:val="24"/>
        </w:rPr>
        <w:t>.</w:t>
      </w:r>
    </w:p>
    <w:p w:rsidR="00354A5B" w:rsidRPr="00391B04" w:rsidRDefault="00354A5B" w:rsidP="00AD6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4A5B">
        <w:rPr>
          <w:rFonts w:ascii="Times New Roman" w:hAnsi="Times New Roman" w:cs="Times New Roman"/>
          <w:sz w:val="24"/>
          <w:szCs w:val="24"/>
        </w:rPr>
        <w:t>A</w:t>
      </w:r>
      <w:r w:rsidR="00250BD9">
        <w:rPr>
          <w:rFonts w:ascii="Times New Roman" w:hAnsi="Times New Roman" w:cs="Times New Roman"/>
          <w:sz w:val="24"/>
          <w:szCs w:val="24"/>
        </w:rPr>
        <w:t>n a</w:t>
      </w:r>
      <w:r w:rsidRPr="00354A5B">
        <w:rPr>
          <w:rFonts w:ascii="Times New Roman" w:hAnsi="Times New Roman" w:cs="Times New Roman"/>
          <w:sz w:val="24"/>
          <w:szCs w:val="24"/>
        </w:rPr>
        <w:t xml:space="preserve">ssessment in </w:t>
      </w:r>
      <w:r w:rsidR="00250BD9">
        <w:rPr>
          <w:rFonts w:ascii="Times New Roman" w:hAnsi="Times New Roman" w:cs="Times New Roman"/>
          <w:sz w:val="24"/>
          <w:szCs w:val="24"/>
        </w:rPr>
        <w:t xml:space="preserve">the field of </w:t>
      </w:r>
      <w:r w:rsidRPr="00354A5B">
        <w:rPr>
          <w:rFonts w:ascii="Times New Roman" w:hAnsi="Times New Roman" w:cs="Times New Roman"/>
          <w:sz w:val="24"/>
          <w:szCs w:val="24"/>
        </w:rPr>
        <w:t xml:space="preserve">art education should </w:t>
      </w:r>
      <w:r w:rsidR="007D2AED">
        <w:rPr>
          <w:rFonts w:ascii="Times New Roman" w:hAnsi="Times New Roman" w:cs="Times New Roman"/>
          <w:sz w:val="24"/>
          <w:szCs w:val="24"/>
        </w:rPr>
        <w:t>develop students’</w:t>
      </w:r>
      <w:r w:rsidRPr="00354A5B">
        <w:rPr>
          <w:rFonts w:ascii="Times New Roman" w:hAnsi="Times New Roman" w:cs="Times New Roman"/>
          <w:sz w:val="24"/>
          <w:szCs w:val="24"/>
        </w:rPr>
        <w:t xml:space="preserve"> real competencies objective</w:t>
      </w:r>
      <w:r w:rsidR="007D2AED">
        <w:rPr>
          <w:rFonts w:ascii="Times New Roman" w:hAnsi="Times New Roman" w:cs="Times New Roman"/>
          <w:sz w:val="24"/>
          <w:szCs w:val="24"/>
        </w:rPr>
        <w:t>ly therefore</w:t>
      </w:r>
      <w:r w:rsidRPr="00354A5B">
        <w:rPr>
          <w:rFonts w:ascii="Times New Roman" w:hAnsi="Times New Roman" w:cs="Times New Roman"/>
          <w:sz w:val="24"/>
          <w:szCs w:val="24"/>
        </w:rPr>
        <w:t xml:space="preserve"> it is necessary to consider </w:t>
      </w:r>
      <w:r w:rsidR="00AD6E08">
        <w:rPr>
          <w:rFonts w:ascii="Times New Roman" w:hAnsi="Times New Roman" w:cs="Times New Roman"/>
          <w:sz w:val="24"/>
          <w:szCs w:val="24"/>
        </w:rPr>
        <w:t xml:space="preserve">some </w:t>
      </w:r>
      <w:r w:rsidRPr="00354A5B">
        <w:rPr>
          <w:rFonts w:ascii="Times New Roman" w:hAnsi="Times New Roman" w:cs="Times New Roman"/>
          <w:sz w:val="24"/>
          <w:szCs w:val="24"/>
        </w:rPr>
        <w:t xml:space="preserve">aspects </w:t>
      </w:r>
      <w:r w:rsidR="007D2AED">
        <w:rPr>
          <w:rFonts w:ascii="Times New Roman" w:hAnsi="Times New Roman" w:cs="Times New Roman"/>
          <w:sz w:val="24"/>
          <w:szCs w:val="24"/>
        </w:rPr>
        <w:t xml:space="preserve">related to </w:t>
      </w:r>
      <w:r w:rsidRPr="00354A5B">
        <w:rPr>
          <w:rFonts w:ascii="Times New Roman" w:hAnsi="Times New Roman" w:cs="Times New Roman"/>
          <w:sz w:val="24"/>
          <w:szCs w:val="24"/>
        </w:rPr>
        <w:t>the character</w:t>
      </w:r>
      <w:r w:rsidR="007D2AED">
        <w:rPr>
          <w:rFonts w:ascii="Times New Roman" w:hAnsi="Times New Roman" w:cs="Times New Roman"/>
          <w:sz w:val="24"/>
          <w:szCs w:val="24"/>
        </w:rPr>
        <w:t xml:space="preserve">istics </w:t>
      </w:r>
      <w:r w:rsidRPr="00354A5B">
        <w:rPr>
          <w:rFonts w:ascii="Times New Roman" w:hAnsi="Times New Roman" w:cs="Times New Roman"/>
          <w:sz w:val="24"/>
          <w:szCs w:val="24"/>
        </w:rPr>
        <w:t xml:space="preserve">of the </w:t>
      </w:r>
      <w:r w:rsidR="007D2AED">
        <w:rPr>
          <w:rFonts w:ascii="Times New Roman" w:hAnsi="Times New Roman" w:cs="Times New Roman"/>
          <w:sz w:val="24"/>
          <w:szCs w:val="24"/>
        </w:rPr>
        <w:t>lessons</w:t>
      </w:r>
      <w:r w:rsidRPr="00354A5B">
        <w:rPr>
          <w:rFonts w:ascii="Times New Roman" w:hAnsi="Times New Roman" w:cs="Times New Roman"/>
          <w:sz w:val="24"/>
          <w:szCs w:val="24"/>
        </w:rPr>
        <w:t xml:space="preserve">. </w:t>
      </w:r>
      <w:r w:rsidR="005871E1">
        <w:rPr>
          <w:rFonts w:ascii="Times New Roman" w:hAnsi="Times New Roman" w:cs="Times New Roman"/>
          <w:sz w:val="24"/>
          <w:szCs w:val="24"/>
        </w:rPr>
        <w:t xml:space="preserve">A fine </w:t>
      </w:r>
      <w:r w:rsidR="005871E1" w:rsidRPr="00354A5B">
        <w:rPr>
          <w:rFonts w:ascii="Times New Roman" w:hAnsi="Times New Roman" w:cs="Times New Roman"/>
          <w:sz w:val="24"/>
          <w:szCs w:val="24"/>
        </w:rPr>
        <w:t xml:space="preserve">art </w:t>
      </w:r>
      <w:r w:rsidRPr="00354A5B">
        <w:rPr>
          <w:rFonts w:ascii="Times New Roman" w:hAnsi="Times New Roman" w:cs="Times New Roman"/>
          <w:sz w:val="24"/>
          <w:szCs w:val="24"/>
        </w:rPr>
        <w:t>assessment includes three aspects</w:t>
      </w:r>
      <w:r w:rsidR="008151B0">
        <w:rPr>
          <w:rFonts w:ascii="Times New Roman" w:hAnsi="Times New Roman" w:cs="Times New Roman"/>
          <w:sz w:val="24"/>
          <w:szCs w:val="24"/>
        </w:rPr>
        <w:t>;</w:t>
      </w:r>
      <w:r w:rsidRPr="00354A5B">
        <w:rPr>
          <w:rFonts w:ascii="Times New Roman" w:hAnsi="Times New Roman" w:cs="Times New Roman"/>
          <w:sz w:val="24"/>
          <w:szCs w:val="24"/>
        </w:rPr>
        <w:t xml:space="preserve"> namely determining learning</w:t>
      </w:r>
      <w:r w:rsidR="008151B0">
        <w:rPr>
          <w:rFonts w:ascii="Times New Roman" w:hAnsi="Times New Roman" w:cs="Times New Roman"/>
          <w:sz w:val="24"/>
          <w:szCs w:val="24"/>
        </w:rPr>
        <w:t xml:space="preserve"> </w:t>
      </w:r>
      <w:r w:rsidR="008151B0" w:rsidRPr="00354A5B">
        <w:rPr>
          <w:rFonts w:ascii="Times New Roman" w:hAnsi="Times New Roman" w:cs="Times New Roman"/>
          <w:sz w:val="24"/>
          <w:szCs w:val="24"/>
        </w:rPr>
        <w:t>evidence</w:t>
      </w:r>
      <w:r w:rsidR="008151B0">
        <w:rPr>
          <w:rFonts w:ascii="Times New Roman" w:hAnsi="Times New Roman" w:cs="Times New Roman"/>
          <w:sz w:val="24"/>
          <w:szCs w:val="24"/>
        </w:rPr>
        <w:t>;</w:t>
      </w:r>
      <w:r w:rsidRPr="00354A5B">
        <w:rPr>
          <w:rFonts w:ascii="Times New Roman" w:hAnsi="Times New Roman" w:cs="Times New Roman"/>
          <w:sz w:val="24"/>
          <w:szCs w:val="24"/>
        </w:rPr>
        <w:t xml:space="preserve"> establish</w:t>
      </w:r>
      <w:r w:rsidR="008151B0">
        <w:rPr>
          <w:rFonts w:ascii="Times New Roman" w:hAnsi="Times New Roman" w:cs="Times New Roman"/>
          <w:sz w:val="24"/>
          <w:szCs w:val="24"/>
        </w:rPr>
        <w:t>ing</w:t>
      </w:r>
      <w:r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E66D81">
        <w:rPr>
          <w:rFonts w:ascii="Times New Roman" w:hAnsi="Times New Roman" w:cs="Times New Roman"/>
          <w:sz w:val="24"/>
          <w:szCs w:val="24"/>
        </w:rPr>
        <w:t>assessment</w:t>
      </w:r>
      <w:r w:rsidR="008151B0">
        <w:rPr>
          <w:rFonts w:ascii="Times New Roman" w:hAnsi="Times New Roman" w:cs="Times New Roman"/>
          <w:sz w:val="24"/>
          <w:szCs w:val="24"/>
        </w:rPr>
        <w:t xml:space="preserve"> parameters; and developing </w:t>
      </w:r>
      <w:r w:rsidRPr="00354A5B">
        <w:rPr>
          <w:rFonts w:ascii="Times New Roman" w:hAnsi="Times New Roman" w:cs="Times New Roman"/>
          <w:sz w:val="24"/>
          <w:szCs w:val="24"/>
        </w:rPr>
        <w:t xml:space="preserve">strategies to gather </w:t>
      </w:r>
      <w:r w:rsidR="00C13797">
        <w:rPr>
          <w:rFonts w:ascii="Times New Roman" w:hAnsi="Times New Roman" w:cs="Times New Roman"/>
          <w:sz w:val="24"/>
          <w:szCs w:val="24"/>
        </w:rPr>
        <w:t xml:space="preserve">assessment </w:t>
      </w:r>
      <w:r w:rsidRPr="00354A5B">
        <w:rPr>
          <w:rFonts w:ascii="Times New Roman" w:hAnsi="Times New Roman" w:cs="Times New Roman"/>
          <w:sz w:val="24"/>
          <w:szCs w:val="24"/>
        </w:rPr>
        <w:t>evidence</w:t>
      </w:r>
      <w:r w:rsidR="008151B0">
        <w:rPr>
          <w:rFonts w:ascii="Times New Roman" w:hAnsi="Times New Roman" w:cs="Times New Roman"/>
          <w:sz w:val="24"/>
          <w:szCs w:val="24"/>
        </w:rPr>
        <w:t xml:space="preserve"> such as</w:t>
      </w:r>
      <w:r w:rsidR="00C13797">
        <w:rPr>
          <w:rFonts w:ascii="Times New Roman" w:hAnsi="Times New Roman" w:cs="Times New Roman"/>
          <w:sz w:val="24"/>
          <w:szCs w:val="24"/>
        </w:rPr>
        <w:t xml:space="preserve"> through</w:t>
      </w:r>
      <w:r w:rsidR="008151B0">
        <w:rPr>
          <w:rFonts w:ascii="Times New Roman" w:hAnsi="Times New Roman" w:cs="Times New Roman"/>
          <w:sz w:val="24"/>
          <w:szCs w:val="24"/>
        </w:rPr>
        <w:t xml:space="preserve"> </w:t>
      </w:r>
      <w:r w:rsidRPr="00354A5B">
        <w:rPr>
          <w:rFonts w:ascii="Times New Roman" w:hAnsi="Times New Roman" w:cs="Times New Roman"/>
          <w:sz w:val="24"/>
          <w:szCs w:val="24"/>
        </w:rPr>
        <w:t xml:space="preserve">portfolio </w:t>
      </w:r>
      <w:r w:rsidR="00E66D81">
        <w:rPr>
          <w:rFonts w:ascii="Times New Roman" w:hAnsi="Times New Roman" w:cs="Times New Roman"/>
          <w:sz w:val="24"/>
          <w:szCs w:val="24"/>
        </w:rPr>
        <w:t>assessment</w:t>
      </w:r>
      <w:r w:rsidRPr="00354A5B">
        <w:rPr>
          <w:rFonts w:ascii="Times New Roman" w:hAnsi="Times New Roman" w:cs="Times New Roman"/>
          <w:sz w:val="24"/>
          <w:szCs w:val="24"/>
        </w:rPr>
        <w:t xml:space="preserve">, performance-based assessment, as well as </w:t>
      </w:r>
      <w:r w:rsidR="004A7797">
        <w:rPr>
          <w:rFonts w:ascii="Times New Roman" w:hAnsi="Times New Roman" w:cs="Times New Roman"/>
          <w:sz w:val="24"/>
          <w:szCs w:val="24"/>
        </w:rPr>
        <w:t xml:space="preserve">listen </w:t>
      </w:r>
      <w:r w:rsidRPr="00354A5B">
        <w:rPr>
          <w:rFonts w:ascii="Times New Roman" w:hAnsi="Times New Roman" w:cs="Times New Roman"/>
          <w:sz w:val="24"/>
          <w:szCs w:val="24"/>
        </w:rPr>
        <w:t>and</w:t>
      </w:r>
      <w:r w:rsidR="008151B0">
        <w:rPr>
          <w:rFonts w:ascii="Times New Roman" w:hAnsi="Times New Roman" w:cs="Times New Roman"/>
          <w:sz w:val="24"/>
          <w:szCs w:val="24"/>
        </w:rPr>
        <w:t xml:space="preserve"> </w:t>
      </w:r>
      <w:r w:rsidR="004A7797">
        <w:rPr>
          <w:rFonts w:ascii="Times New Roman" w:hAnsi="Times New Roman" w:cs="Times New Roman"/>
          <w:sz w:val="24"/>
          <w:szCs w:val="24"/>
        </w:rPr>
        <w:t>observe the students</w:t>
      </w:r>
      <w:r w:rsidRPr="00354A5B">
        <w:rPr>
          <w:rFonts w:ascii="Times New Roman" w:hAnsi="Times New Roman" w:cs="Times New Roman"/>
          <w:sz w:val="24"/>
          <w:szCs w:val="24"/>
        </w:rPr>
        <w:t>.</w:t>
      </w:r>
      <w:r w:rsidR="008151B0">
        <w:rPr>
          <w:rFonts w:ascii="Times New Roman" w:hAnsi="Times New Roman" w:cs="Times New Roman"/>
          <w:sz w:val="24"/>
          <w:szCs w:val="24"/>
        </w:rPr>
        <w:t xml:space="preserve"> </w:t>
      </w:r>
      <w:r w:rsidR="00AD6E08">
        <w:rPr>
          <w:rFonts w:ascii="Times New Roman" w:hAnsi="Times New Roman" w:cs="Times New Roman"/>
          <w:sz w:val="24"/>
          <w:szCs w:val="24"/>
        </w:rPr>
        <w:t>Each aspect is presented below.</w:t>
      </w:r>
    </w:p>
    <w:p w:rsidR="001318FB" w:rsidRPr="001318FB" w:rsidRDefault="00024FE2" w:rsidP="001318FB">
      <w:pPr>
        <w:pStyle w:val="ListParagraph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B0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D6E08" w:rsidRPr="00AD6E08">
        <w:rPr>
          <w:rFonts w:ascii="Times New Roman" w:hAnsi="Times New Roman" w:cs="Times New Roman"/>
          <w:b/>
          <w:sz w:val="24"/>
          <w:szCs w:val="24"/>
        </w:rPr>
        <w:t>Determining Learning Evidence</w:t>
      </w:r>
    </w:p>
    <w:p w:rsidR="001318FB" w:rsidRDefault="001318FB" w:rsidP="00462798">
      <w:pPr>
        <w:spacing w:line="360" w:lineRule="auto"/>
        <w:ind w:firstLine="720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Fine 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art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may have 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a unique assessment </w:t>
      </w:r>
      <w:r>
        <w:rPr>
          <w:rFonts w:ascii="Times New Roman" w:hAnsi="Times New Roman" w:cs="Times New Roman"/>
          <w:spacing w:val="2"/>
          <w:sz w:val="24"/>
          <w:szCs w:val="24"/>
        </w:rPr>
        <w:t>since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fine art can provide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a 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proof in the form of </w:t>
      </w:r>
      <w:r w:rsidR="0089117E">
        <w:rPr>
          <w:rFonts w:ascii="Times New Roman" w:hAnsi="Times New Roman" w:cs="Times New Roman"/>
          <w:spacing w:val="2"/>
          <w:sz w:val="24"/>
          <w:szCs w:val="24"/>
        </w:rPr>
        <w:t xml:space="preserve">fine 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>art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works </w:t>
      </w:r>
      <w:r>
        <w:rPr>
          <w:rFonts w:ascii="Times New Roman" w:hAnsi="Times New Roman" w:cs="Times New Roman"/>
          <w:spacing w:val="2"/>
          <w:sz w:val="24"/>
          <w:szCs w:val="24"/>
        </w:rPr>
        <w:t>and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learners ideas 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>attached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>to their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work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. When 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>performing</w:t>
      </w:r>
      <w:r w:rsidR="0089117E">
        <w:rPr>
          <w:rFonts w:ascii="Times New Roman" w:hAnsi="Times New Roman" w:cs="Times New Roman"/>
          <w:spacing w:val="2"/>
          <w:sz w:val="24"/>
          <w:szCs w:val="24"/>
        </w:rPr>
        <w:t xml:space="preserve"> fine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art activities, 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>students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>use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the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>ir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ideas and 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 xml:space="preserve">create imagination 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(representation) to express 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>their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understanding. 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 xml:space="preserve">Fine </w:t>
      </w:r>
      <w:r w:rsidR="00736162"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art 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works are </w:t>
      </w:r>
      <w:r w:rsidR="0089117E">
        <w:rPr>
          <w:rFonts w:ascii="Times New Roman" w:hAnsi="Times New Roman" w:cs="Times New Roman"/>
          <w:spacing w:val="2"/>
          <w:sz w:val="24"/>
          <w:szCs w:val="24"/>
        </w:rPr>
        <w:t>evidence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that can be assessed and compared both individually and </w:t>
      </w:r>
      <w:r w:rsidR="00736162">
        <w:rPr>
          <w:rFonts w:ascii="Times New Roman" w:hAnsi="Times New Roman" w:cs="Times New Roman"/>
          <w:spacing w:val="2"/>
          <w:sz w:val="24"/>
          <w:szCs w:val="24"/>
        </w:rPr>
        <w:t>in group with</w:t>
      </w:r>
      <w:r w:rsidRPr="001318FB">
        <w:rPr>
          <w:rFonts w:ascii="Times New Roman" w:hAnsi="Times New Roman" w:cs="Times New Roman"/>
          <w:spacing w:val="2"/>
          <w:sz w:val="24"/>
          <w:szCs w:val="24"/>
        </w:rPr>
        <w:t xml:space="preserve"> other students.</w:t>
      </w:r>
    </w:p>
    <w:p w:rsidR="00024FE2" w:rsidRPr="00391B04" w:rsidRDefault="00FB6B43" w:rsidP="004627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Style w:val="longtext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B6B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Establishing </w:t>
      </w:r>
      <w:r w:rsidR="00E66D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Assessment</w:t>
      </w:r>
      <w:r w:rsidRPr="00FB6B4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Parameters</w:t>
      </w:r>
    </w:p>
    <w:p w:rsidR="002617D2" w:rsidRPr="00391B04" w:rsidRDefault="00F86297" w:rsidP="00024FE2">
      <w:pPr>
        <w:spacing w:after="0" w:line="360" w:lineRule="auto"/>
        <w:ind w:firstLine="567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planning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assessment content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concept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must be linked with the standards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of competence</w:t>
      </w:r>
      <w:r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teaching objectives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Moreover, </w:t>
      </w:r>
      <w:r w:rsidR="00E66D81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instruments must be contextualized with </w:t>
      </w:r>
      <w:r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individual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learners and the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existing situation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3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main </w:t>
      </w:r>
      <w:r w:rsidR="00323C0A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priorit</w:t>
      </w:r>
      <w:r w:rsidR="00323C0A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323C0A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of </w:t>
      </w:r>
      <w:r w:rsidR="00323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323C0A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assessment </w:t>
      </w:r>
      <w:r w:rsidR="00323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learners</w:t>
      </w:r>
      <w:r w:rsidR="00323C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understanding of the learning material is collect</w:t>
      </w:r>
      <w:r w:rsidR="006A4FFF">
        <w:rPr>
          <w:rFonts w:ascii="Times New Roman" w:hAnsi="Times New Roman" w:cs="Times New Roman"/>
          <w:sz w:val="24"/>
          <w:szCs w:val="24"/>
          <w:shd w:val="clear" w:color="auto" w:fill="FFFFFF"/>
        </w:rPr>
        <w:t>ing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evidence or data that can show the progress of the </w:t>
      </w:r>
      <w:r w:rsidR="006A4F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students. </w:t>
      </w:r>
      <w:r w:rsidR="00AA03DB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next</w:t>
      </w:r>
      <w:r w:rsidR="00AA03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step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is de</w:t>
      </w:r>
      <w:r w:rsidR="00AA03DB">
        <w:rPr>
          <w:rFonts w:ascii="Times New Roman" w:hAnsi="Times New Roman" w:cs="Times New Roman"/>
          <w:sz w:val="24"/>
          <w:szCs w:val="24"/>
          <w:shd w:val="clear" w:color="auto" w:fill="FFFFFF"/>
        </w:rPr>
        <w:t>ciding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how to interpret the evidence. For example, in drawing expressions, </w:t>
      </w:r>
      <w:r w:rsidR="0088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aspects</w:t>
      </w:r>
      <w:r w:rsidR="0088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be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considered </w:t>
      </w:r>
      <w:r w:rsidR="00880E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may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include (1) the extent to which students explore </w:t>
      </w:r>
      <w:r w:rsidR="0088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ideas of creation, (2) the extent to which students use visual symbols, and (3) the extent to which learners successfully visualize </w:t>
      </w:r>
      <w:r w:rsidR="008836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ideas by using media. </w:t>
      </w:r>
      <w:r w:rsidR="00587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r w:rsidR="001832FE">
        <w:rPr>
          <w:rFonts w:ascii="Times New Roman" w:hAnsi="Times New Roman" w:cs="Times New Roman"/>
          <w:sz w:val="24"/>
          <w:szCs w:val="24"/>
          <w:shd w:val="clear" w:color="auto" w:fill="FFFFFF"/>
        </w:rPr>
        <w:t>this</w:t>
      </w:r>
      <w:r w:rsidR="00587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case</w:t>
      </w:r>
      <w:r w:rsidR="0088360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assessment </w:t>
      </w:r>
      <w:r w:rsidR="001832FE">
        <w:rPr>
          <w:rFonts w:ascii="Times New Roman" w:hAnsi="Times New Roman" w:cs="Times New Roman"/>
          <w:sz w:val="24"/>
          <w:szCs w:val="24"/>
          <w:shd w:val="clear" w:color="auto" w:fill="FFFFFF"/>
        </w:rPr>
        <w:t>focuses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the essence and details that appear in the</w:t>
      </w:r>
      <w:r w:rsidR="00183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students’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3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 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1832FE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rather than </w:t>
      </w:r>
      <w:r w:rsidR="001832FE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beauty</w:t>
      </w:r>
      <w:r w:rsidR="001832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</w:t>
      </w:r>
      <w:r w:rsidR="00565E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832FE">
        <w:rPr>
          <w:rFonts w:ascii="Times New Roman" w:hAnsi="Times New Roman" w:cs="Times New Roman"/>
          <w:sz w:val="24"/>
          <w:szCs w:val="24"/>
          <w:shd w:val="clear" w:color="auto" w:fill="FFFFFF"/>
        </w:rPr>
        <w:t>works</w:t>
      </w:r>
      <w:r w:rsidR="002617D2" w:rsidRPr="002617D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480D" w:rsidRPr="001D4B62" w:rsidRDefault="00FB388B" w:rsidP="00462798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D4B62">
        <w:rPr>
          <w:rFonts w:ascii="Times New Roman" w:hAnsi="Times New Roman" w:cs="Times New Roman"/>
          <w:b/>
          <w:sz w:val="24"/>
          <w:szCs w:val="24"/>
        </w:rPr>
        <w:t xml:space="preserve">Strategies to Gather </w:t>
      </w:r>
      <w:r w:rsidR="00E66D81" w:rsidRPr="001D4B62">
        <w:rPr>
          <w:rFonts w:ascii="Times New Roman" w:hAnsi="Times New Roman" w:cs="Times New Roman"/>
          <w:b/>
          <w:sz w:val="24"/>
          <w:szCs w:val="24"/>
        </w:rPr>
        <w:t>Assessment</w:t>
      </w:r>
      <w:r w:rsidRPr="001D4B62">
        <w:rPr>
          <w:rFonts w:ascii="Times New Roman" w:hAnsi="Times New Roman" w:cs="Times New Roman"/>
          <w:b/>
          <w:sz w:val="24"/>
          <w:szCs w:val="24"/>
        </w:rPr>
        <w:t xml:space="preserve">  Evidence</w:t>
      </w:r>
    </w:p>
    <w:p w:rsidR="00096FAA" w:rsidRPr="00096FAA" w:rsidRDefault="00096FAA" w:rsidP="00096FAA">
      <w:pPr>
        <w:pStyle w:val="ListParagraph"/>
        <w:spacing w:after="0" w:line="360" w:lineRule="auto"/>
        <w:ind w:left="1080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6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are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many</w:t>
      </w:r>
      <w:r w:rsidRPr="00096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strategies to gather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E66D81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096FAA">
        <w:rPr>
          <w:rFonts w:ascii="Times New Roman" w:hAnsi="Times New Roman" w:cs="Times New Roman"/>
          <w:sz w:val="24"/>
          <w:szCs w:val="24"/>
          <w:shd w:val="clear" w:color="auto" w:fill="FFFFFF"/>
        </w:rPr>
        <w:t>evidence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They </w:t>
      </w:r>
      <w:r w:rsidRPr="00096FAA">
        <w:rPr>
          <w:rFonts w:ascii="Times New Roman" w:hAnsi="Times New Roman" w:cs="Times New Roman"/>
          <w:sz w:val="24"/>
          <w:szCs w:val="24"/>
          <w:shd w:val="clear" w:color="auto" w:fill="FFFFFF"/>
        </w:rPr>
        <w:t>in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clude</w:t>
      </w:r>
      <w:r w:rsidRPr="00096FA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1D4B62" w:rsidRDefault="001D4B62" w:rsidP="000C1E76">
      <w:pPr>
        <w:pStyle w:val="ListParagraph"/>
        <w:numPr>
          <w:ilvl w:val="0"/>
          <w:numId w:val="7"/>
        </w:numPr>
        <w:spacing w:after="0" w:line="360" w:lineRule="auto"/>
        <w:ind w:left="900" w:hanging="270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4B62">
        <w:rPr>
          <w:rFonts w:ascii="Times New Roman" w:hAnsi="Times New Roman" w:cs="Times New Roman"/>
          <w:sz w:val="24"/>
          <w:szCs w:val="24"/>
          <w:shd w:val="clear" w:color="auto" w:fill="FFFFFF"/>
        </w:rPr>
        <w:t>Portfolio assessment</w:t>
      </w:r>
    </w:p>
    <w:p w:rsidR="00761506" w:rsidRPr="006441B7" w:rsidRDefault="00761506" w:rsidP="006441B7">
      <w:pPr>
        <w:pStyle w:val="ListParagraph"/>
        <w:spacing w:line="360" w:lineRule="auto"/>
        <w:ind w:left="900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making </w:t>
      </w:r>
      <w:r w:rsidR="00CC0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portfolio, </w:t>
      </w:r>
      <w:r w:rsidR="00CC0456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CC0456">
        <w:rPr>
          <w:rFonts w:ascii="Times New Roman" w:hAnsi="Times New Roman" w:cs="Times New Roman"/>
          <w:sz w:val="24"/>
          <w:szCs w:val="24"/>
          <w:shd w:val="clear" w:color="auto" w:fill="FFFFFF"/>
        </w:rPr>
        <w:t>teachers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can collect various </w:t>
      </w:r>
      <w:r w:rsidR="00CC0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students’ </w:t>
      </w:r>
      <w:r w:rsidR="005D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fine </w:t>
      </w:r>
      <w:r w:rsidR="00CC0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 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CC0456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0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their reflection to 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assess </w:t>
      </w:r>
      <w:r w:rsidR="00CC045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student’s 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progress individually. If </w:t>
      </w:r>
      <w:r w:rsidR="00CC0456">
        <w:rPr>
          <w:rFonts w:ascii="Times New Roman" w:hAnsi="Times New Roman" w:cs="Times New Roman"/>
          <w:sz w:val="24"/>
          <w:szCs w:val="24"/>
          <w:shd w:val="clear" w:color="auto" w:fill="FFFFFF"/>
        </w:rPr>
        <w:t>teachers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want to quantify the portfolios</w:t>
      </w:r>
      <w:r w:rsidR="00644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41B7"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>data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2E617F">
        <w:rPr>
          <w:rFonts w:ascii="Times New Roman" w:hAnsi="Times New Roman" w:cs="Times New Roman"/>
          <w:sz w:val="24"/>
          <w:szCs w:val="24"/>
          <w:shd w:val="clear" w:color="auto" w:fill="FFFFFF"/>
        </w:rPr>
        <w:t>they can make</w:t>
      </w:r>
      <w:r w:rsidRPr="0076150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rubric</w:t>
      </w:r>
      <w:r w:rsidR="002E617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480D" w:rsidRPr="00C87C7C" w:rsidRDefault="004A480D" w:rsidP="000C1E76">
      <w:pPr>
        <w:pStyle w:val="ListParagraph"/>
        <w:numPr>
          <w:ilvl w:val="0"/>
          <w:numId w:val="7"/>
        </w:numPr>
        <w:spacing w:after="0" w:line="360" w:lineRule="auto"/>
        <w:ind w:left="900" w:hanging="333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7C7C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Performance-based Assessment</w:t>
      </w:r>
    </w:p>
    <w:p w:rsidR="00B30887" w:rsidRDefault="00B30887" w:rsidP="00B17746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0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Performance-based assessment often involves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 </w:t>
      </w:r>
      <w:r w:rsidRPr="00B30887">
        <w:rPr>
          <w:rFonts w:ascii="Times New Roman" w:hAnsi="Times New Roman" w:cs="Times New Roman"/>
          <w:sz w:val="24"/>
          <w:szCs w:val="24"/>
          <w:shd w:val="clear" w:color="auto" w:fill="FFFFFF"/>
        </w:rPr>
        <w:t>activity in which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Pr="00B30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student</w:t>
      </w:r>
      <w:r w:rsidRPr="00B30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groups of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r w:rsidRPr="00B30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show their performance</w:t>
      </w:r>
      <w:r w:rsidRPr="00B30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 that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teachers </w:t>
      </w:r>
      <w:r w:rsidRPr="00B30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assess what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they have</w:t>
      </w:r>
      <w:r w:rsidRPr="00B3088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mastered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480D" w:rsidRPr="00391B04" w:rsidRDefault="00B17746" w:rsidP="000C1E76">
      <w:pPr>
        <w:spacing w:after="0" w:line="360" w:lineRule="auto"/>
        <w:ind w:firstLine="630"/>
        <w:jc w:val="both"/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="000C1E76" w:rsidRPr="00391B04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0AAB">
        <w:rPr>
          <w:rStyle w:val="longtext"/>
          <w:rFonts w:ascii="Times New Roman" w:hAnsi="Times New Roman" w:cs="Times New Roman"/>
          <w:sz w:val="24"/>
          <w:szCs w:val="24"/>
          <w:shd w:val="clear" w:color="auto" w:fill="FFFFFF"/>
        </w:rPr>
        <w:t>Listen and observe the students</w:t>
      </w:r>
    </w:p>
    <w:p w:rsidR="00FF07E8" w:rsidRDefault="00153D8D" w:rsidP="005D3AB7">
      <w:pPr>
        <w:pStyle w:val="ListParagraph"/>
        <w:spacing w:after="0" w:line="360" w:lineRule="auto"/>
        <w:ind w:left="90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assess the </w:t>
      </w:r>
      <w:r w:rsidR="00E66D81">
        <w:rPr>
          <w:rFonts w:ascii="Times New Roman" w:hAnsi="Times New Roman" w:cs="Times New Roman"/>
          <w:sz w:val="24"/>
          <w:szCs w:val="24"/>
          <w:shd w:val="clear" w:color="auto" w:fill="FFFFFF"/>
        </w:rPr>
        <w:t>student’s</w:t>
      </w:r>
      <w:r w:rsidR="002915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understanding, </w:t>
      </w:r>
      <w:r w:rsidR="00A3098E">
        <w:rPr>
          <w:rFonts w:ascii="Times New Roman" w:hAnsi="Times New Roman" w:cs="Times New Roman"/>
          <w:sz w:val="24"/>
          <w:szCs w:val="24"/>
          <w:shd w:val="clear" w:color="auto" w:fill="FFFFFF"/>
        </w:rPr>
        <w:t>teachers may listen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</w:t>
      </w:r>
      <w:r w:rsidR="006D677E">
        <w:rPr>
          <w:rFonts w:ascii="Times New Roman" w:hAnsi="Times New Roman" w:cs="Times New Roman"/>
          <w:sz w:val="24"/>
          <w:szCs w:val="24"/>
          <w:shd w:val="clear" w:color="auto" w:fill="FFFFFF"/>
        </w:rPr>
        <w:t>talks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actions 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>performed by the students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A54947"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observation 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can be 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performed 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directly when 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>the students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</w:t>
      </w:r>
      <w:r w:rsidR="00A54947"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creating </w:t>
      </w:r>
      <w:r w:rsidR="005D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fine </w:t>
      </w:r>
      <w:r w:rsidR="00A54947"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>art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works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indirectly 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>through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 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>work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</w:t>
      </w:r>
      <w:r w:rsidR="00A54947">
        <w:rPr>
          <w:rFonts w:ascii="Times New Roman" w:hAnsi="Times New Roman" w:cs="Times New Roman"/>
          <w:sz w:val="24"/>
          <w:szCs w:val="24"/>
          <w:shd w:val="clear" w:color="auto" w:fill="FFFFFF"/>
        </w:rPr>
        <w:t>had made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</w:t>
      </w:r>
      <w:r w:rsidR="005D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fine 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 works </w:t>
      </w:r>
      <w:r w:rsidR="006D677E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observed in terms of the details and </w:t>
      </w:r>
      <w:r w:rsidR="006D677E">
        <w:rPr>
          <w:rFonts w:ascii="Times New Roman" w:hAnsi="Times New Roman" w:cs="Times New Roman"/>
          <w:sz w:val="24"/>
          <w:szCs w:val="24"/>
          <w:shd w:val="clear" w:color="auto" w:fill="FFFFFF"/>
        </w:rPr>
        <w:t>whether they are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appropriate </w:t>
      </w:r>
      <w:r w:rsidR="006D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their description or not. An </w:t>
      </w:r>
      <w:r w:rsidR="00E66D81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</w:t>
      </w:r>
      <w:r w:rsidR="006D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r w:rsidR="005D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fine </w:t>
      </w:r>
      <w:r w:rsidR="006D677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art works </w:t>
      </w:r>
      <w:r w:rsidR="00E262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may 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 only illustrates the competence of learners about </w:t>
      </w:r>
      <w:r w:rsidR="005D3A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fine 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>art</w:t>
      </w:r>
      <w:r w:rsidR="005D3AB7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also reveal</w:t>
      </w:r>
      <w:r w:rsidR="00E26265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ability of other</w:t>
      </w:r>
      <w:r w:rsidR="00A533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fields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26265">
        <w:rPr>
          <w:rFonts w:ascii="Times New Roman" w:hAnsi="Times New Roman" w:cs="Times New Roman"/>
          <w:sz w:val="24"/>
          <w:szCs w:val="24"/>
          <w:shd w:val="clear" w:color="auto" w:fill="FFFFFF"/>
        </w:rPr>
        <w:t>based on</w:t>
      </w:r>
      <w:r w:rsidRPr="00153D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theme given </w:t>
      </w:r>
      <w:r w:rsidR="00E26265">
        <w:rPr>
          <w:rFonts w:ascii="Times New Roman" w:hAnsi="Times New Roman" w:cs="Times New Roman"/>
          <w:sz w:val="24"/>
          <w:szCs w:val="24"/>
          <w:shd w:val="clear" w:color="auto" w:fill="FFFFFF"/>
        </w:rPr>
        <w:t>by the teachers.</w:t>
      </w:r>
    </w:p>
    <w:p w:rsidR="0054378E" w:rsidRPr="0054378E" w:rsidRDefault="0054378E" w:rsidP="0054378E">
      <w:pPr>
        <w:pStyle w:val="ListParagraph"/>
        <w:spacing w:after="0" w:line="360" w:lineRule="auto"/>
        <w:ind w:left="900"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FE8" w:rsidRPr="00391B04" w:rsidRDefault="0035414D" w:rsidP="00B17746">
      <w:pPr>
        <w:pStyle w:val="ListParagraph"/>
        <w:numPr>
          <w:ilvl w:val="0"/>
          <w:numId w:val="8"/>
        </w:num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C6373B" w:rsidRPr="00071826" w:rsidRDefault="00FF07E8" w:rsidP="00071826">
      <w:pPr>
        <w:pStyle w:val="ListParagraph"/>
        <w:autoSpaceDE w:val="0"/>
        <w:autoSpaceDN w:val="0"/>
        <w:adjustRightInd w:val="0"/>
        <w:spacing w:after="0" w:line="360" w:lineRule="auto"/>
        <w:ind w:left="90" w:firstLine="810"/>
        <w:jc w:val="both"/>
        <w:rPr>
          <w:rFonts w:ascii="Times New Roman" w:hAnsi="Times New Roman" w:cs="Times New Roman"/>
          <w:sz w:val="24"/>
          <w:szCs w:val="24"/>
        </w:rPr>
      </w:pPr>
      <w:r w:rsidRPr="00FF07E8">
        <w:rPr>
          <w:rFonts w:ascii="Times New Roman" w:hAnsi="Times New Roman" w:cs="Times New Roman"/>
          <w:sz w:val="24"/>
          <w:szCs w:val="24"/>
        </w:rPr>
        <w:t xml:space="preserve">In a </w:t>
      </w:r>
      <w:r w:rsidR="00E959D4">
        <w:rPr>
          <w:rFonts w:ascii="Times New Roman" w:hAnsi="Times New Roman" w:cs="Times New Roman"/>
          <w:sz w:val="24"/>
          <w:szCs w:val="24"/>
        </w:rPr>
        <w:t>culture-based</w:t>
      </w:r>
      <w:r w:rsidRPr="00FF07E8">
        <w:rPr>
          <w:rFonts w:ascii="Times New Roman" w:hAnsi="Times New Roman" w:cs="Times New Roman"/>
          <w:sz w:val="24"/>
          <w:szCs w:val="24"/>
        </w:rPr>
        <w:t xml:space="preserve"> learning, culture becomes a method for </w:t>
      </w:r>
      <w:r w:rsidR="009F3594">
        <w:rPr>
          <w:rFonts w:ascii="Times New Roman" w:hAnsi="Times New Roman" w:cs="Times New Roman"/>
          <w:sz w:val="24"/>
          <w:szCs w:val="24"/>
        </w:rPr>
        <w:t>students</w:t>
      </w:r>
      <w:r w:rsidRPr="00FF07E8">
        <w:rPr>
          <w:rFonts w:ascii="Times New Roman" w:hAnsi="Times New Roman" w:cs="Times New Roman"/>
          <w:sz w:val="24"/>
          <w:szCs w:val="24"/>
        </w:rPr>
        <w:t xml:space="preserve"> to transform the results of their observations into creative </w:t>
      </w:r>
      <w:r w:rsidR="009F3594">
        <w:rPr>
          <w:rFonts w:ascii="Times New Roman" w:hAnsi="Times New Roman" w:cs="Times New Roman"/>
          <w:sz w:val="24"/>
          <w:szCs w:val="24"/>
        </w:rPr>
        <w:t>works</w:t>
      </w:r>
      <w:r w:rsidRPr="00FF07E8">
        <w:rPr>
          <w:rFonts w:ascii="Times New Roman" w:hAnsi="Times New Roman" w:cs="Times New Roman"/>
          <w:sz w:val="24"/>
          <w:szCs w:val="24"/>
        </w:rPr>
        <w:t xml:space="preserve">. Thus, </w:t>
      </w:r>
      <w:r w:rsidR="009F3594">
        <w:rPr>
          <w:rFonts w:ascii="Times New Roman" w:hAnsi="Times New Roman" w:cs="Times New Roman"/>
          <w:sz w:val="24"/>
          <w:szCs w:val="24"/>
        </w:rPr>
        <w:t xml:space="preserve">a </w:t>
      </w:r>
      <w:r w:rsidR="00E959D4">
        <w:rPr>
          <w:rFonts w:ascii="Times New Roman" w:hAnsi="Times New Roman" w:cs="Times New Roman"/>
          <w:sz w:val="24"/>
          <w:szCs w:val="24"/>
        </w:rPr>
        <w:t>culture-based</w:t>
      </w:r>
      <w:r w:rsidR="009F3594" w:rsidRPr="00FF07E8">
        <w:rPr>
          <w:rFonts w:ascii="Times New Roman" w:hAnsi="Times New Roman" w:cs="Times New Roman"/>
          <w:sz w:val="24"/>
          <w:szCs w:val="24"/>
        </w:rPr>
        <w:t xml:space="preserve"> </w:t>
      </w:r>
      <w:r w:rsidR="009F3594" w:rsidRPr="00FF07E8">
        <w:rPr>
          <w:rFonts w:ascii="Times New Roman" w:hAnsi="Times New Roman" w:cs="Times New Roman"/>
          <w:sz w:val="24"/>
          <w:szCs w:val="24"/>
        </w:rPr>
        <w:lastRenderedPageBreak/>
        <w:t>learning</w:t>
      </w:r>
      <w:r w:rsidR="009F3594">
        <w:rPr>
          <w:rFonts w:ascii="Times New Roman" w:hAnsi="Times New Roman" w:cs="Times New Roman"/>
          <w:sz w:val="24"/>
          <w:szCs w:val="24"/>
        </w:rPr>
        <w:t xml:space="preserve"> in the teaching of </w:t>
      </w:r>
      <w:r w:rsidR="008844A3">
        <w:rPr>
          <w:rFonts w:ascii="Times New Roman" w:hAnsi="Times New Roman" w:cs="Times New Roman"/>
          <w:sz w:val="24"/>
          <w:szCs w:val="24"/>
        </w:rPr>
        <w:t xml:space="preserve">fine </w:t>
      </w:r>
      <w:r w:rsidR="009F3594">
        <w:rPr>
          <w:rFonts w:ascii="Times New Roman" w:hAnsi="Times New Roman" w:cs="Times New Roman"/>
          <w:sz w:val="24"/>
          <w:szCs w:val="24"/>
        </w:rPr>
        <w:t>arts may drive the students</w:t>
      </w:r>
      <w:r w:rsidRPr="00FF07E8">
        <w:rPr>
          <w:rFonts w:ascii="Times New Roman" w:hAnsi="Times New Roman" w:cs="Times New Roman"/>
          <w:sz w:val="24"/>
          <w:szCs w:val="24"/>
        </w:rPr>
        <w:t xml:space="preserve"> not just </w:t>
      </w:r>
      <w:r w:rsidR="009F3594">
        <w:rPr>
          <w:rFonts w:ascii="Times New Roman" w:hAnsi="Times New Roman" w:cs="Times New Roman"/>
          <w:sz w:val="24"/>
          <w:szCs w:val="24"/>
        </w:rPr>
        <w:t>to imitate</w:t>
      </w:r>
      <w:r w:rsidRPr="00FF07E8">
        <w:rPr>
          <w:rFonts w:ascii="Times New Roman" w:hAnsi="Times New Roman" w:cs="Times New Roman"/>
          <w:sz w:val="24"/>
          <w:szCs w:val="24"/>
        </w:rPr>
        <w:t xml:space="preserve"> or receive any information but </w:t>
      </w:r>
      <w:r w:rsidR="00183583">
        <w:rPr>
          <w:rFonts w:ascii="Times New Roman" w:hAnsi="Times New Roman" w:cs="Times New Roman"/>
          <w:sz w:val="24"/>
          <w:szCs w:val="24"/>
        </w:rPr>
        <w:t>also create and</w:t>
      </w:r>
      <w:r w:rsidRPr="00FF07E8">
        <w:rPr>
          <w:rFonts w:ascii="Times New Roman" w:hAnsi="Times New Roman" w:cs="Times New Roman"/>
          <w:sz w:val="24"/>
          <w:szCs w:val="24"/>
        </w:rPr>
        <w:t xml:space="preserve"> understand meaning </w:t>
      </w:r>
      <w:r w:rsidR="00183583">
        <w:rPr>
          <w:rFonts w:ascii="Times New Roman" w:hAnsi="Times New Roman" w:cs="Times New Roman"/>
          <w:sz w:val="24"/>
          <w:szCs w:val="24"/>
        </w:rPr>
        <w:t>based on</w:t>
      </w:r>
      <w:r w:rsidRPr="00FF07E8">
        <w:rPr>
          <w:rFonts w:ascii="Times New Roman" w:hAnsi="Times New Roman" w:cs="Times New Roman"/>
          <w:sz w:val="24"/>
          <w:szCs w:val="24"/>
        </w:rPr>
        <w:t xml:space="preserve"> the information </w:t>
      </w:r>
      <w:r w:rsidR="00183583">
        <w:rPr>
          <w:rFonts w:ascii="Times New Roman" w:hAnsi="Times New Roman" w:cs="Times New Roman"/>
          <w:sz w:val="24"/>
          <w:szCs w:val="24"/>
        </w:rPr>
        <w:t>they get</w:t>
      </w:r>
      <w:r w:rsidRPr="00FF07E8">
        <w:rPr>
          <w:rFonts w:ascii="Times New Roman" w:hAnsi="Times New Roman" w:cs="Times New Roman"/>
          <w:sz w:val="24"/>
          <w:szCs w:val="24"/>
        </w:rPr>
        <w:t xml:space="preserve">. Knowledge is not </w:t>
      </w:r>
      <w:r w:rsidR="007D17E9">
        <w:rPr>
          <w:rFonts w:ascii="Times New Roman" w:hAnsi="Times New Roman" w:cs="Times New Roman"/>
          <w:sz w:val="24"/>
          <w:szCs w:val="24"/>
        </w:rPr>
        <w:t>only</w:t>
      </w:r>
      <w:r w:rsidR="0060306B">
        <w:rPr>
          <w:rFonts w:ascii="Times New Roman" w:hAnsi="Times New Roman" w:cs="Times New Roman"/>
          <w:sz w:val="24"/>
          <w:szCs w:val="24"/>
        </w:rPr>
        <w:t xml:space="preserve"> </w:t>
      </w:r>
      <w:r w:rsidRPr="00FF07E8">
        <w:rPr>
          <w:rFonts w:ascii="Times New Roman" w:hAnsi="Times New Roman" w:cs="Times New Roman"/>
          <w:sz w:val="24"/>
          <w:szCs w:val="24"/>
        </w:rPr>
        <w:t>a collection of other people's knowledge</w:t>
      </w:r>
      <w:r w:rsidR="0060306B">
        <w:rPr>
          <w:rFonts w:ascii="Times New Roman" w:hAnsi="Times New Roman" w:cs="Times New Roman"/>
          <w:sz w:val="24"/>
          <w:szCs w:val="24"/>
        </w:rPr>
        <w:t xml:space="preserve"> </w:t>
      </w:r>
      <w:r w:rsidRPr="00FF07E8">
        <w:rPr>
          <w:rFonts w:ascii="Times New Roman" w:hAnsi="Times New Roman" w:cs="Times New Roman"/>
          <w:sz w:val="24"/>
          <w:szCs w:val="24"/>
        </w:rPr>
        <w:t>but</w:t>
      </w:r>
      <w:r w:rsidR="007D17E9">
        <w:rPr>
          <w:rFonts w:ascii="Times New Roman" w:hAnsi="Times New Roman" w:cs="Times New Roman"/>
          <w:sz w:val="24"/>
          <w:szCs w:val="24"/>
        </w:rPr>
        <w:t xml:space="preserve"> also</w:t>
      </w:r>
      <w:r w:rsidRPr="00FF07E8">
        <w:rPr>
          <w:rFonts w:ascii="Times New Roman" w:hAnsi="Times New Roman" w:cs="Times New Roman"/>
          <w:sz w:val="24"/>
          <w:szCs w:val="24"/>
        </w:rPr>
        <w:t xml:space="preserve"> one's</w:t>
      </w:r>
      <w:r w:rsidR="007D17E9">
        <w:rPr>
          <w:rFonts w:ascii="Times New Roman" w:hAnsi="Times New Roman" w:cs="Times New Roman"/>
          <w:sz w:val="24"/>
          <w:szCs w:val="24"/>
        </w:rPr>
        <w:t xml:space="preserve"> </w:t>
      </w:r>
      <w:r w:rsidR="007D17E9" w:rsidRPr="00FF07E8">
        <w:rPr>
          <w:rFonts w:ascii="Times New Roman" w:hAnsi="Times New Roman" w:cs="Times New Roman"/>
          <w:sz w:val="24"/>
          <w:szCs w:val="24"/>
        </w:rPr>
        <w:t xml:space="preserve">knowledge </w:t>
      </w:r>
      <w:r w:rsidR="007D17E9">
        <w:rPr>
          <w:rFonts w:ascii="Times New Roman" w:hAnsi="Times New Roman" w:cs="Times New Roman"/>
          <w:sz w:val="24"/>
          <w:szCs w:val="24"/>
        </w:rPr>
        <w:t>about</w:t>
      </w:r>
      <w:r w:rsidRPr="00FF07E8">
        <w:rPr>
          <w:rFonts w:ascii="Times New Roman" w:hAnsi="Times New Roman" w:cs="Times New Roman"/>
          <w:sz w:val="24"/>
          <w:szCs w:val="24"/>
        </w:rPr>
        <w:t xml:space="preserve"> thoughts, behavior, and</w:t>
      </w:r>
      <w:r w:rsidR="006948B1">
        <w:rPr>
          <w:rFonts w:ascii="Times New Roman" w:hAnsi="Times New Roman" w:cs="Times New Roman"/>
          <w:sz w:val="24"/>
          <w:szCs w:val="24"/>
        </w:rPr>
        <w:t xml:space="preserve"> </w:t>
      </w:r>
      <w:r w:rsidR="000D3BD6" w:rsidRPr="00FF07E8">
        <w:rPr>
          <w:rFonts w:ascii="Times New Roman" w:hAnsi="Times New Roman" w:cs="Times New Roman"/>
          <w:sz w:val="24"/>
          <w:szCs w:val="24"/>
        </w:rPr>
        <w:t xml:space="preserve">feelings </w:t>
      </w:r>
      <w:r w:rsidR="000D3BD6">
        <w:rPr>
          <w:rFonts w:ascii="Times New Roman" w:hAnsi="Times New Roman" w:cs="Times New Roman"/>
          <w:sz w:val="24"/>
          <w:szCs w:val="24"/>
        </w:rPr>
        <w:t>gained from</w:t>
      </w:r>
      <w:r w:rsidRPr="00FF07E8">
        <w:rPr>
          <w:rFonts w:ascii="Times New Roman" w:hAnsi="Times New Roman" w:cs="Times New Roman"/>
          <w:sz w:val="24"/>
          <w:szCs w:val="24"/>
        </w:rPr>
        <w:t xml:space="preserve"> the transformation of diverse information </w:t>
      </w:r>
      <w:r w:rsidR="000D3BD6">
        <w:rPr>
          <w:rFonts w:ascii="Times New Roman" w:hAnsi="Times New Roman" w:cs="Times New Roman"/>
          <w:sz w:val="24"/>
          <w:szCs w:val="24"/>
        </w:rPr>
        <w:t>they obtain</w:t>
      </w:r>
      <w:r w:rsidRPr="00FF07E8">
        <w:rPr>
          <w:rFonts w:ascii="Times New Roman" w:hAnsi="Times New Roman" w:cs="Times New Roman"/>
          <w:sz w:val="24"/>
          <w:szCs w:val="24"/>
        </w:rPr>
        <w:t>.</w:t>
      </w:r>
    </w:p>
    <w:p w:rsidR="003E00AD" w:rsidRDefault="00C6373B" w:rsidP="003E00A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FF07E8">
        <w:rPr>
          <w:rFonts w:ascii="Times New Roman" w:hAnsi="Times New Roman" w:cs="Times New Roman"/>
          <w:sz w:val="24"/>
          <w:szCs w:val="24"/>
        </w:rPr>
        <w:t>results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C65">
        <w:rPr>
          <w:rFonts w:ascii="Times New Roman" w:hAnsi="Times New Roman" w:cs="Times New Roman"/>
          <w:sz w:val="24"/>
          <w:szCs w:val="24"/>
        </w:rPr>
        <w:t xml:space="preserve">of 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955C65">
        <w:rPr>
          <w:rFonts w:ascii="Times New Roman" w:hAnsi="Times New Roman" w:cs="Times New Roman"/>
          <w:sz w:val="24"/>
          <w:szCs w:val="24"/>
        </w:rPr>
        <w:t xml:space="preserve">in the teaching of </w:t>
      </w:r>
      <w:r w:rsidR="008844A3">
        <w:rPr>
          <w:rFonts w:ascii="Times New Roman" w:hAnsi="Times New Roman" w:cs="Times New Roman"/>
          <w:sz w:val="24"/>
          <w:szCs w:val="24"/>
        </w:rPr>
        <w:t xml:space="preserve">fine </w:t>
      </w:r>
      <w:r w:rsidR="00C13797" w:rsidRPr="005B40D7">
        <w:rPr>
          <w:rFonts w:ascii="Times New Roman" w:hAnsi="Times New Roman" w:cs="Times New Roman"/>
          <w:sz w:val="24"/>
          <w:szCs w:val="24"/>
        </w:rPr>
        <w:t xml:space="preserve">art </w:t>
      </w:r>
      <w:r w:rsidR="00955C65" w:rsidRPr="005B40D7">
        <w:rPr>
          <w:rFonts w:ascii="Times New Roman" w:hAnsi="Times New Roman" w:cs="Times New Roman"/>
          <w:sz w:val="24"/>
          <w:szCs w:val="24"/>
        </w:rPr>
        <w:t xml:space="preserve">should be able to </w:t>
      </w:r>
      <w:r w:rsidR="00955C65">
        <w:rPr>
          <w:rFonts w:ascii="Times New Roman" w:hAnsi="Times New Roman" w:cs="Times New Roman"/>
          <w:sz w:val="24"/>
          <w:szCs w:val="24"/>
        </w:rPr>
        <w:t>suit with the</w:t>
      </w:r>
      <w:r w:rsidR="00955C65" w:rsidRPr="005B40D7">
        <w:rPr>
          <w:rFonts w:ascii="Times New Roman" w:hAnsi="Times New Roman" w:cs="Times New Roman"/>
          <w:sz w:val="24"/>
          <w:szCs w:val="24"/>
        </w:rPr>
        <w:t xml:space="preserve"> characteristics of </w:t>
      </w:r>
      <w:r w:rsidR="008844A3">
        <w:rPr>
          <w:rFonts w:ascii="Times New Roman" w:hAnsi="Times New Roman" w:cs="Times New Roman"/>
          <w:sz w:val="24"/>
          <w:szCs w:val="24"/>
        </w:rPr>
        <w:t xml:space="preserve">fine </w:t>
      </w:r>
      <w:r w:rsidR="00955C65" w:rsidRPr="005B40D7">
        <w:rPr>
          <w:rFonts w:ascii="Times New Roman" w:hAnsi="Times New Roman" w:cs="Times New Roman"/>
          <w:sz w:val="24"/>
          <w:szCs w:val="24"/>
        </w:rPr>
        <w:t>art itself</w:t>
      </w:r>
      <w:r w:rsidR="00FF07E8" w:rsidRPr="00FF07E8">
        <w:rPr>
          <w:rFonts w:ascii="Times New Roman" w:hAnsi="Times New Roman" w:cs="Times New Roman"/>
          <w:sz w:val="24"/>
          <w:szCs w:val="24"/>
        </w:rPr>
        <w:t>.</w:t>
      </w:r>
      <w:r w:rsidR="00955C65">
        <w:rPr>
          <w:rFonts w:ascii="Times New Roman" w:hAnsi="Times New Roman" w:cs="Times New Roman"/>
          <w:sz w:val="24"/>
          <w:szCs w:val="24"/>
        </w:rPr>
        <w:t xml:space="preserve">  The strategies that can be employed include 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contents and concepts </w:t>
      </w:r>
      <w:r w:rsidR="00183184">
        <w:rPr>
          <w:rFonts w:ascii="Times New Roman" w:hAnsi="Times New Roman" w:cs="Times New Roman"/>
          <w:sz w:val="24"/>
          <w:szCs w:val="24"/>
        </w:rPr>
        <w:t>assessment</w:t>
      </w:r>
      <w:r w:rsidR="00FF07E8" w:rsidRPr="00FF07E8">
        <w:rPr>
          <w:rFonts w:ascii="Times New Roman" w:hAnsi="Times New Roman" w:cs="Times New Roman"/>
          <w:sz w:val="24"/>
          <w:szCs w:val="24"/>
        </w:rPr>
        <w:t>, incidental</w:t>
      </w:r>
      <w:r w:rsidR="00183184">
        <w:rPr>
          <w:rFonts w:ascii="Times New Roman" w:hAnsi="Times New Roman" w:cs="Times New Roman"/>
          <w:sz w:val="24"/>
          <w:szCs w:val="24"/>
        </w:rPr>
        <w:t xml:space="preserve"> </w:t>
      </w:r>
      <w:r w:rsidR="00183184" w:rsidRPr="00FF07E8">
        <w:rPr>
          <w:rFonts w:ascii="Times New Roman" w:hAnsi="Times New Roman" w:cs="Times New Roman"/>
          <w:sz w:val="24"/>
          <w:szCs w:val="24"/>
        </w:rPr>
        <w:t>assessment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, and artistic assessment. </w:t>
      </w:r>
      <w:r w:rsidR="00C13797">
        <w:rPr>
          <w:rFonts w:ascii="Times New Roman" w:hAnsi="Times New Roman" w:cs="Times New Roman"/>
          <w:sz w:val="24"/>
          <w:szCs w:val="24"/>
        </w:rPr>
        <w:t xml:space="preserve">Moreover, </w:t>
      </w:r>
      <w:r w:rsidR="00C13797" w:rsidRPr="00FF07E8">
        <w:rPr>
          <w:rFonts w:ascii="Times New Roman" w:hAnsi="Times New Roman" w:cs="Times New Roman"/>
          <w:sz w:val="24"/>
          <w:szCs w:val="24"/>
        </w:rPr>
        <w:t>there are three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 </w:t>
      </w:r>
      <w:r w:rsidR="00C13797" w:rsidRPr="00FF07E8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aspects </w:t>
      </w:r>
      <w:r w:rsidR="00C13797">
        <w:rPr>
          <w:rFonts w:ascii="Times New Roman" w:hAnsi="Times New Roman" w:cs="Times New Roman"/>
          <w:sz w:val="24"/>
          <w:szCs w:val="24"/>
        </w:rPr>
        <w:t>that must be considered in the teaching of</w:t>
      </w:r>
      <w:r w:rsidR="00F152C8">
        <w:rPr>
          <w:rFonts w:ascii="Times New Roman" w:hAnsi="Times New Roman" w:cs="Times New Roman"/>
          <w:sz w:val="24"/>
          <w:szCs w:val="24"/>
        </w:rPr>
        <w:t xml:space="preserve"> fine</w:t>
      </w:r>
      <w:r w:rsidR="00C13797">
        <w:rPr>
          <w:rFonts w:ascii="Times New Roman" w:hAnsi="Times New Roman" w:cs="Times New Roman"/>
          <w:sz w:val="24"/>
          <w:szCs w:val="24"/>
        </w:rPr>
        <w:t xml:space="preserve"> </w:t>
      </w:r>
      <w:r w:rsidR="00C13797" w:rsidRPr="005B40D7">
        <w:rPr>
          <w:rFonts w:ascii="Times New Roman" w:hAnsi="Times New Roman" w:cs="Times New Roman"/>
          <w:sz w:val="24"/>
          <w:szCs w:val="24"/>
        </w:rPr>
        <w:t>art</w:t>
      </w:r>
      <w:r w:rsidR="00F152C8">
        <w:rPr>
          <w:rFonts w:ascii="Times New Roman" w:hAnsi="Times New Roman" w:cs="Times New Roman"/>
          <w:sz w:val="24"/>
          <w:szCs w:val="24"/>
        </w:rPr>
        <w:t>s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, namely </w:t>
      </w:r>
      <w:r w:rsidR="00C13797" w:rsidRPr="00354A5B">
        <w:rPr>
          <w:rFonts w:ascii="Times New Roman" w:hAnsi="Times New Roman" w:cs="Times New Roman"/>
          <w:sz w:val="24"/>
          <w:szCs w:val="24"/>
        </w:rPr>
        <w:t>determining learning</w:t>
      </w:r>
      <w:r w:rsidR="00C13797">
        <w:rPr>
          <w:rFonts w:ascii="Times New Roman" w:hAnsi="Times New Roman" w:cs="Times New Roman"/>
          <w:sz w:val="24"/>
          <w:szCs w:val="24"/>
        </w:rPr>
        <w:t xml:space="preserve"> </w:t>
      </w:r>
      <w:r w:rsidR="00C13797" w:rsidRPr="00354A5B">
        <w:rPr>
          <w:rFonts w:ascii="Times New Roman" w:hAnsi="Times New Roman" w:cs="Times New Roman"/>
          <w:sz w:val="24"/>
          <w:szCs w:val="24"/>
        </w:rPr>
        <w:t>evidence</w:t>
      </w:r>
      <w:r w:rsidR="00C13797">
        <w:rPr>
          <w:rFonts w:ascii="Times New Roman" w:hAnsi="Times New Roman" w:cs="Times New Roman"/>
          <w:sz w:val="24"/>
          <w:szCs w:val="24"/>
        </w:rPr>
        <w:t>;</w:t>
      </w:r>
      <w:r w:rsidR="00C13797" w:rsidRPr="00354A5B">
        <w:rPr>
          <w:rFonts w:ascii="Times New Roman" w:hAnsi="Times New Roman" w:cs="Times New Roman"/>
          <w:sz w:val="24"/>
          <w:szCs w:val="24"/>
        </w:rPr>
        <w:t xml:space="preserve"> establish</w:t>
      </w:r>
      <w:r w:rsidR="00C13797">
        <w:rPr>
          <w:rFonts w:ascii="Times New Roman" w:hAnsi="Times New Roman" w:cs="Times New Roman"/>
          <w:sz w:val="24"/>
          <w:szCs w:val="24"/>
        </w:rPr>
        <w:t>ing</w:t>
      </w:r>
      <w:r w:rsidR="00C13797" w:rsidRPr="00354A5B">
        <w:rPr>
          <w:rFonts w:ascii="Times New Roman" w:hAnsi="Times New Roman" w:cs="Times New Roman"/>
          <w:sz w:val="24"/>
          <w:szCs w:val="24"/>
        </w:rPr>
        <w:t xml:space="preserve"> </w:t>
      </w:r>
      <w:r w:rsidR="00E66D81">
        <w:rPr>
          <w:rFonts w:ascii="Times New Roman" w:hAnsi="Times New Roman" w:cs="Times New Roman"/>
          <w:sz w:val="24"/>
          <w:szCs w:val="24"/>
        </w:rPr>
        <w:t>assessment</w:t>
      </w:r>
      <w:r w:rsidR="00C13797">
        <w:rPr>
          <w:rFonts w:ascii="Times New Roman" w:hAnsi="Times New Roman" w:cs="Times New Roman"/>
          <w:sz w:val="24"/>
          <w:szCs w:val="24"/>
        </w:rPr>
        <w:t xml:space="preserve"> parameters; and developing </w:t>
      </w:r>
      <w:r w:rsidR="00C13797" w:rsidRPr="00354A5B">
        <w:rPr>
          <w:rFonts w:ascii="Times New Roman" w:hAnsi="Times New Roman" w:cs="Times New Roman"/>
          <w:sz w:val="24"/>
          <w:szCs w:val="24"/>
        </w:rPr>
        <w:t xml:space="preserve">strategies to gather </w:t>
      </w:r>
      <w:r w:rsidR="00C13797">
        <w:rPr>
          <w:rFonts w:ascii="Times New Roman" w:hAnsi="Times New Roman" w:cs="Times New Roman"/>
          <w:sz w:val="24"/>
          <w:szCs w:val="24"/>
        </w:rPr>
        <w:t xml:space="preserve">assessment </w:t>
      </w:r>
      <w:r w:rsidR="00C13797" w:rsidRPr="00354A5B">
        <w:rPr>
          <w:rFonts w:ascii="Times New Roman" w:hAnsi="Times New Roman" w:cs="Times New Roman"/>
          <w:sz w:val="24"/>
          <w:szCs w:val="24"/>
        </w:rPr>
        <w:t>evidence</w:t>
      </w:r>
      <w:r w:rsidR="00C13797">
        <w:rPr>
          <w:rFonts w:ascii="Times New Roman" w:hAnsi="Times New Roman" w:cs="Times New Roman"/>
          <w:sz w:val="24"/>
          <w:szCs w:val="24"/>
        </w:rPr>
        <w:t xml:space="preserve"> such as through </w:t>
      </w:r>
      <w:r w:rsidR="00C13797" w:rsidRPr="00354A5B">
        <w:rPr>
          <w:rFonts w:ascii="Times New Roman" w:hAnsi="Times New Roman" w:cs="Times New Roman"/>
          <w:sz w:val="24"/>
          <w:szCs w:val="24"/>
        </w:rPr>
        <w:t xml:space="preserve">portfolio </w:t>
      </w:r>
      <w:r w:rsidR="00E66D81">
        <w:rPr>
          <w:rFonts w:ascii="Times New Roman" w:hAnsi="Times New Roman" w:cs="Times New Roman"/>
          <w:sz w:val="24"/>
          <w:szCs w:val="24"/>
        </w:rPr>
        <w:t>assessment</w:t>
      </w:r>
      <w:r w:rsidR="00C13797" w:rsidRPr="00354A5B">
        <w:rPr>
          <w:rFonts w:ascii="Times New Roman" w:hAnsi="Times New Roman" w:cs="Times New Roman"/>
          <w:sz w:val="24"/>
          <w:szCs w:val="24"/>
        </w:rPr>
        <w:t xml:space="preserve">, performance-based assessment, as well as </w:t>
      </w:r>
      <w:r w:rsidR="00C13797">
        <w:rPr>
          <w:rFonts w:ascii="Times New Roman" w:hAnsi="Times New Roman" w:cs="Times New Roman"/>
          <w:sz w:val="24"/>
          <w:szCs w:val="24"/>
        </w:rPr>
        <w:t xml:space="preserve">listen </w:t>
      </w:r>
      <w:r w:rsidR="00C13797" w:rsidRPr="00354A5B">
        <w:rPr>
          <w:rFonts w:ascii="Times New Roman" w:hAnsi="Times New Roman" w:cs="Times New Roman"/>
          <w:sz w:val="24"/>
          <w:szCs w:val="24"/>
        </w:rPr>
        <w:t>and</w:t>
      </w:r>
      <w:r w:rsidR="00C13797">
        <w:rPr>
          <w:rFonts w:ascii="Times New Roman" w:hAnsi="Times New Roman" w:cs="Times New Roman"/>
          <w:sz w:val="24"/>
          <w:szCs w:val="24"/>
        </w:rPr>
        <w:t xml:space="preserve"> observe the students</w:t>
      </w:r>
      <w:r w:rsidR="00FF07E8" w:rsidRPr="00FF07E8">
        <w:rPr>
          <w:rFonts w:ascii="Times New Roman" w:hAnsi="Times New Roman" w:cs="Times New Roman"/>
          <w:sz w:val="24"/>
          <w:szCs w:val="24"/>
        </w:rPr>
        <w:t>.</w:t>
      </w:r>
      <w:r w:rsidR="00C13797">
        <w:rPr>
          <w:rFonts w:ascii="Times New Roman" w:hAnsi="Times New Roman" w:cs="Times New Roman"/>
          <w:sz w:val="24"/>
          <w:szCs w:val="24"/>
        </w:rPr>
        <w:t xml:space="preserve"> </w:t>
      </w:r>
      <w:r w:rsidR="004A6AEA">
        <w:rPr>
          <w:rFonts w:ascii="Times New Roman" w:hAnsi="Times New Roman" w:cs="Times New Roman"/>
          <w:sz w:val="24"/>
          <w:szCs w:val="24"/>
        </w:rPr>
        <w:t xml:space="preserve">The </w:t>
      </w:r>
      <w:r w:rsidR="00A92351">
        <w:rPr>
          <w:rFonts w:ascii="Times New Roman" w:hAnsi="Times New Roman" w:cs="Times New Roman"/>
          <w:sz w:val="24"/>
          <w:szCs w:val="24"/>
        </w:rPr>
        <w:t>implem</w:t>
      </w:r>
      <w:r w:rsidR="002653C2">
        <w:rPr>
          <w:rFonts w:ascii="Times New Roman" w:hAnsi="Times New Roman" w:cs="Times New Roman"/>
          <w:sz w:val="24"/>
          <w:szCs w:val="24"/>
        </w:rPr>
        <w:t>e</w:t>
      </w:r>
      <w:r w:rsidR="00A92351">
        <w:rPr>
          <w:rFonts w:ascii="Times New Roman" w:hAnsi="Times New Roman" w:cs="Times New Roman"/>
          <w:sz w:val="24"/>
          <w:szCs w:val="24"/>
        </w:rPr>
        <w:t>ntation of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 </w:t>
      </w:r>
      <w:r w:rsidR="004A6AEA">
        <w:rPr>
          <w:rFonts w:ascii="Times New Roman" w:hAnsi="Times New Roman" w:cs="Times New Roman"/>
          <w:sz w:val="24"/>
          <w:szCs w:val="24"/>
        </w:rPr>
        <w:t xml:space="preserve">a 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culture-based </w:t>
      </w:r>
      <w:r w:rsidR="002653C2">
        <w:rPr>
          <w:rFonts w:ascii="Times New Roman" w:hAnsi="Times New Roman" w:cs="Times New Roman"/>
          <w:sz w:val="24"/>
          <w:szCs w:val="24"/>
        </w:rPr>
        <w:t>learning</w:t>
      </w:r>
      <w:r w:rsidR="004A6AEA">
        <w:rPr>
          <w:rFonts w:ascii="Times New Roman" w:hAnsi="Times New Roman" w:cs="Times New Roman"/>
          <w:sz w:val="24"/>
          <w:szCs w:val="24"/>
        </w:rPr>
        <w:t xml:space="preserve"> in the teaching of </w:t>
      </w:r>
      <w:r w:rsidR="00F152C8">
        <w:rPr>
          <w:rFonts w:ascii="Times New Roman" w:hAnsi="Times New Roman" w:cs="Times New Roman"/>
          <w:sz w:val="24"/>
          <w:szCs w:val="24"/>
        </w:rPr>
        <w:t xml:space="preserve">fine </w:t>
      </w:r>
      <w:r w:rsidR="004A6AEA">
        <w:rPr>
          <w:rFonts w:ascii="Times New Roman" w:hAnsi="Times New Roman" w:cs="Times New Roman"/>
          <w:sz w:val="24"/>
          <w:szCs w:val="24"/>
        </w:rPr>
        <w:t xml:space="preserve">art </w:t>
      </w:r>
      <w:r w:rsidR="00FF07E8" w:rsidRPr="00FF07E8">
        <w:rPr>
          <w:rFonts w:ascii="Times New Roman" w:hAnsi="Times New Roman" w:cs="Times New Roman"/>
          <w:sz w:val="24"/>
          <w:szCs w:val="24"/>
        </w:rPr>
        <w:t>require</w:t>
      </w:r>
      <w:r w:rsidR="004A6AEA">
        <w:rPr>
          <w:rFonts w:ascii="Times New Roman" w:hAnsi="Times New Roman" w:cs="Times New Roman"/>
          <w:sz w:val="24"/>
          <w:szCs w:val="24"/>
        </w:rPr>
        <w:t>s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 various forms of l</w:t>
      </w:r>
      <w:r w:rsidR="00D26DA6">
        <w:rPr>
          <w:rFonts w:ascii="Times New Roman" w:hAnsi="Times New Roman" w:cs="Times New Roman"/>
          <w:sz w:val="24"/>
          <w:szCs w:val="24"/>
        </w:rPr>
        <w:t>earning assessment</w:t>
      </w:r>
      <w:r w:rsidR="00FF07E8" w:rsidRPr="00FF07E8">
        <w:rPr>
          <w:rFonts w:ascii="Times New Roman" w:hAnsi="Times New Roman" w:cs="Times New Roman"/>
          <w:sz w:val="24"/>
          <w:szCs w:val="24"/>
        </w:rPr>
        <w:t xml:space="preserve">. </w:t>
      </w:r>
      <w:r w:rsidR="004A6AEA">
        <w:rPr>
          <w:rFonts w:ascii="Times New Roman" w:hAnsi="Times New Roman" w:cs="Times New Roman"/>
          <w:sz w:val="24"/>
          <w:szCs w:val="24"/>
        </w:rPr>
        <w:t xml:space="preserve">An </w:t>
      </w:r>
      <w:r w:rsidR="004A6AEA" w:rsidRPr="0022663B">
        <w:rPr>
          <w:rFonts w:ascii="Times New Roman" w:hAnsi="Times New Roman" w:cs="Times New Roman"/>
          <w:sz w:val="24"/>
          <w:szCs w:val="24"/>
        </w:rPr>
        <w:t>assessment should</w:t>
      </w:r>
      <w:r w:rsidR="004A6AEA">
        <w:rPr>
          <w:rFonts w:ascii="Times New Roman" w:hAnsi="Times New Roman" w:cs="Times New Roman"/>
          <w:sz w:val="24"/>
          <w:szCs w:val="24"/>
        </w:rPr>
        <w:t xml:space="preserve"> not only be performed by</w:t>
      </w:r>
      <w:r w:rsidR="00D46BBF">
        <w:rPr>
          <w:rFonts w:ascii="Times New Roman" w:hAnsi="Times New Roman" w:cs="Times New Roman"/>
          <w:sz w:val="24"/>
          <w:szCs w:val="24"/>
        </w:rPr>
        <w:t xml:space="preserve"> simply</w:t>
      </w:r>
      <w:r w:rsidR="004A6AEA" w:rsidRPr="0022663B">
        <w:rPr>
          <w:rFonts w:ascii="Times New Roman" w:hAnsi="Times New Roman" w:cs="Times New Roman"/>
          <w:sz w:val="24"/>
          <w:szCs w:val="24"/>
        </w:rPr>
        <w:t xml:space="preserve"> </w:t>
      </w:r>
      <w:r w:rsidR="004A6AEA">
        <w:rPr>
          <w:rFonts w:ascii="Times New Roman" w:hAnsi="Times New Roman" w:cs="Times New Roman"/>
          <w:sz w:val="24"/>
          <w:szCs w:val="24"/>
        </w:rPr>
        <w:t xml:space="preserve">giving a </w:t>
      </w:r>
      <w:r w:rsidR="004A6AEA" w:rsidRPr="0022663B">
        <w:rPr>
          <w:rFonts w:ascii="Times New Roman" w:hAnsi="Times New Roman" w:cs="Times New Roman"/>
          <w:sz w:val="24"/>
          <w:szCs w:val="24"/>
        </w:rPr>
        <w:t xml:space="preserve">final test </w:t>
      </w:r>
      <w:r w:rsidR="004A6AEA">
        <w:rPr>
          <w:rFonts w:ascii="Times New Roman" w:hAnsi="Times New Roman" w:cs="Times New Roman"/>
          <w:sz w:val="24"/>
          <w:szCs w:val="24"/>
        </w:rPr>
        <w:t>in the form of multiple choice and short essay</w:t>
      </w:r>
      <w:r w:rsidR="004A6AEA" w:rsidRPr="0022663B">
        <w:rPr>
          <w:rFonts w:ascii="Times New Roman" w:hAnsi="Times New Roman" w:cs="Times New Roman"/>
          <w:sz w:val="24"/>
          <w:szCs w:val="24"/>
        </w:rPr>
        <w:t xml:space="preserve"> but</w:t>
      </w:r>
      <w:r w:rsidR="004A6AEA">
        <w:rPr>
          <w:rFonts w:ascii="Times New Roman" w:hAnsi="Times New Roman" w:cs="Times New Roman"/>
          <w:sz w:val="24"/>
          <w:szCs w:val="24"/>
        </w:rPr>
        <w:t xml:space="preserve"> also there are many form</w:t>
      </w:r>
      <w:r w:rsidR="00D46BBF">
        <w:rPr>
          <w:rFonts w:ascii="Times New Roman" w:hAnsi="Times New Roman" w:cs="Times New Roman"/>
          <w:sz w:val="24"/>
          <w:szCs w:val="24"/>
        </w:rPr>
        <w:t>s</w:t>
      </w:r>
      <w:r w:rsidR="004A6AEA">
        <w:rPr>
          <w:rFonts w:ascii="Times New Roman" w:hAnsi="Times New Roman" w:cs="Times New Roman"/>
          <w:sz w:val="24"/>
          <w:szCs w:val="24"/>
        </w:rPr>
        <w:t xml:space="preserve"> of assessment that can be applied such as through  paintings, statues, </w:t>
      </w:r>
      <w:r w:rsidR="00E66D81">
        <w:rPr>
          <w:rFonts w:ascii="Times New Roman" w:hAnsi="Times New Roman" w:cs="Times New Roman"/>
          <w:sz w:val="24"/>
          <w:szCs w:val="24"/>
        </w:rPr>
        <w:t>illustrations</w:t>
      </w:r>
      <w:r w:rsidR="004A6AEA">
        <w:rPr>
          <w:rFonts w:ascii="Times New Roman" w:hAnsi="Times New Roman" w:cs="Times New Roman"/>
          <w:sz w:val="24"/>
          <w:szCs w:val="24"/>
        </w:rPr>
        <w:t>, designs, and etc</w:t>
      </w:r>
      <w:r w:rsidR="003E00AD">
        <w:rPr>
          <w:rFonts w:ascii="Times New Roman" w:hAnsi="Times New Roman" w:cs="Times New Roman"/>
          <w:sz w:val="24"/>
          <w:szCs w:val="24"/>
        </w:rPr>
        <w:t xml:space="preserve">. Also, </w:t>
      </w:r>
      <w:r w:rsidR="003E00AD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assessment can be jointly carried out by </w:t>
      </w:r>
      <w:r w:rsidR="003E0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students themselves, students with their classmates and students with their </w:t>
      </w:r>
      <w:r w:rsidR="003E00AD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teachers</w:t>
      </w:r>
      <w:r w:rsidR="003E0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using </w:t>
      </w:r>
      <w:r w:rsidR="00E66D81" w:rsidRPr="00391B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criteria</w:t>
      </w:r>
      <w:r w:rsidR="003E00A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which had been developed in advance </w:t>
      </w:r>
      <w:r w:rsidR="003E00AD">
        <w:rPr>
          <w:rFonts w:ascii="Times New Roman" w:hAnsi="Times New Roman" w:cs="Times New Roman"/>
          <w:sz w:val="24"/>
          <w:szCs w:val="24"/>
        </w:rPr>
        <w:t>based on</w:t>
      </w:r>
      <w:r w:rsidR="003E00AD" w:rsidRPr="0022663B">
        <w:rPr>
          <w:rFonts w:ascii="Times New Roman" w:hAnsi="Times New Roman" w:cs="Times New Roman"/>
          <w:sz w:val="24"/>
          <w:szCs w:val="24"/>
        </w:rPr>
        <w:t xml:space="preserve"> the </w:t>
      </w:r>
      <w:r w:rsidR="003E00AD">
        <w:rPr>
          <w:rFonts w:ascii="Times New Roman" w:hAnsi="Times New Roman" w:cs="Times New Roman"/>
          <w:sz w:val="24"/>
          <w:szCs w:val="24"/>
        </w:rPr>
        <w:t>learning stages, skills achievement</w:t>
      </w:r>
      <w:r w:rsidR="003E00AD" w:rsidRPr="0022663B">
        <w:rPr>
          <w:rFonts w:ascii="Times New Roman" w:hAnsi="Times New Roman" w:cs="Times New Roman"/>
          <w:sz w:val="24"/>
          <w:szCs w:val="24"/>
        </w:rPr>
        <w:t>, and artistic works</w:t>
      </w:r>
      <w:r w:rsidR="003E00AD">
        <w:rPr>
          <w:rFonts w:ascii="Times New Roman" w:hAnsi="Times New Roman" w:cs="Times New Roman"/>
          <w:sz w:val="24"/>
          <w:szCs w:val="24"/>
        </w:rPr>
        <w:t xml:space="preserve"> </w:t>
      </w:r>
      <w:r w:rsidR="003E00AD" w:rsidRPr="0022663B">
        <w:rPr>
          <w:rFonts w:ascii="Times New Roman" w:hAnsi="Times New Roman" w:cs="Times New Roman"/>
          <w:sz w:val="24"/>
          <w:szCs w:val="24"/>
        </w:rPr>
        <w:t>assessment</w:t>
      </w:r>
      <w:r w:rsidR="003E00AD">
        <w:rPr>
          <w:rFonts w:ascii="Times New Roman" w:hAnsi="Times New Roman" w:cs="Times New Roman"/>
          <w:sz w:val="24"/>
          <w:szCs w:val="24"/>
        </w:rPr>
        <w:t>.</w:t>
      </w:r>
    </w:p>
    <w:p w:rsidR="003E00AD" w:rsidRDefault="003E00AD" w:rsidP="00FB3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B9E" w:rsidRPr="00E37022" w:rsidRDefault="00FB388B" w:rsidP="00FB388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37022">
        <w:rPr>
          <w:rFonts w:ascii="Times New Roman" w:hAnsi="Times New Roman" w:cs="Times New Roman"/>
          <w:b/>
        </w:rPr>
        <w:t>REFERENCES</w:t>
      </w:r>
    </w:p>
    <w:p w:rsidR="0058337D" w:rsidRPr="00FE3F8F" w:rsidRDefault="008B71C7" w:rsidP="008E474E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FE3F8F">
        <w:rPr>
          <w:rFonts w:ascii="Times New Roman" w:hAnsi="Times New Roman" w:cs="Times New Roman"/>
          <w:sz w:val="20"/>
          <w:szCs w:val="20"/>
        </w:rPr>
        <w:t xml:space="preserve">Barrett,  Maurice. (1987).  </w:t>
      </w:r>
      <w:r w:rsidRPr="00FE3F8F">
        <w:rPr>
          <w:rFonts w:ascii="Times New Roman" w:hAnsi="Times New Roman" w:cs="Times New Roman"/>
          <w:i/>
          <w:iCs/>
          <w:sz w:val="20"/>
          <w:szCs w:val="20"/>
        </w:rPr>
        <w:t>Art Education A Strategi for Course</w:t>
      </w:r>
      <w:r w:rsidRPr="00FE3F8F">
        <w:rPr>
          <w:rFonts w:ascii="Times New Roman" w:hAnsi="Times New Roman" w:cs="Times New Roman"/>
          <w:sz w:val="20"/>
          <w:szCs w:val="20"/>
        </w:rPr>
        <w:t xml:space="preserve">  Desain. London: Heinemann Educational Books.</w:t>
      </w:r>
    </w:p>
    <w:p w:rsidR="008E474E" w:rsidRPr="00FE3F8F" w:rsidRDefault="008E474E" w:rsidP="008E474E">
      <w:pPr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71C7" w:rsidRPr="00FE3F8F" w:rsidRDefault="008B71C7" w:rsidP="008E474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E3F8F">
        <w:rPr>
          <w:rFonts w:ascii="Times New Roman" w:hAnsi="Times New Roman" w:cs="Times New Roman"/>
          <w:sz w:val="20"/>
          <w:szCs w:val="20"/>
        </w:rPr>
        <w:t xml:space="preserve">Golberg, Merryl. (1997). </w:t>
      </w:r>
      <w:r w:rsidRPr="00FE3F8F">
        <w:rPr>
          <w:rFonts w:ascii="Times New Roman" w:hAnsi="Times New Roman" w:cs="Times New Roman"/>
          <w:i/>
          <w:iCs/>
          <w:sz w:val="20"/>
          <w:szCs w:val="20"/>
        </w:rPr>
        <w:t xml:space="preserve">Arst and Learning: An Integrated Approach to Teaching and Learning </w:t>
      </w:r>
      <w:r w:rsidRPr="00FE3F8F">
        <w:rPr>
          <w:rFonts w:ascii="Times New Roman" w:hAnsi="Times New Roman" w:cs="Times New Roman"/>
          <w:sz w:val="20"/>
          <w:szCs w:val="20"/>
        </w:rPr>
        <w:t xml:space="preserve"> </w:t>
      </w:r>
      <w:r w:rsidRPr="00FE3F8F">
        <w:rPr>
          <w:rFonts w:ascii="Times New Roman" w:hAnsi="Times New Roman" w:cs="Times New Roman"/>
          <w:i/>
          <w:iCs/>
          <w:sz w:val="20"/>
          <w:szCs w:val="20"/>
        </w:rPr>
        <w:t>in Multucultural and Multilingual Settings.</w:t>
      </w:r>
      <w:r w:rsidRPr="00FE3F8F">
        <w:rPr>
          <w:rFonts w:ascii="Times New Roman" w:hAnsi="Times New Roman" w:cs="Times New Roman"/>
          <w:sz w:val="20"/>
          <w:szCs w:val="20"/>
        </w:rPr>
        <w:t xml:space="preserve"> New York: Longman.</w:t>
      </w:r>
    </w:p>
    <w:p w:rsidR="0049116E" w:rsidRPr="00FE3F8F" w:rsidRDefault="0049116E" w:rsidP="008E474E">
      <w:pPr>
        <w:spacing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FE3F8F">
        <w:rPr>
          <w:rFonts w:ascii="Times New Roman" w:hAnsi="Times New Roman" w:cs="Times New Roman"/>
          <w:sz w:val="20"/>
          <w:szCs w:val="20"/>
        </w:rPr>
        <w:t xml:space="preserve">Kaplan, David,  Robert,  A. Manners. (2002).  </w:t>
      </w:r>
      <w:r w:rsidRPr="00FE3F8F">
        <w:rPr>
          <w:rFonts w:ascii="Times New Roman" w:hAnsi="Times New Roman" w:cs="Times New Roman"/>
          <w:i/>
          <w:iCs/>
          <w:sz w:val="20"/>
          <w:szCs w:val="20"/>
        </w:rPr>
        <w:t>Teori budaya</w:t>
      </w:r>
      <w:r w:rsidRPr="00FE3F8F">
        <w:rPr>
          <w:rFonts w:ascii="Times New Roman" w:hAnsi="Times New Roman" w:cs="Times New Roman"/>
          <w:sz w:val="20"/>
          <w:szCs w:val="20"/>
        </w:rPr>
        <w:t>. Yogyakarta: Pustaka Pelajar.</w:t>
      </w:r>
    </w:p>
    <w:p w:rsidR="008B71C7" w:rsidRPr="00FE3F8F" w:rsidRDefault="008B71C7" w:rsidP="008B71C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FE3F8F">
        <w:rPr>
          <w:rFonts w:ascii="Times New Roman" w:hAnsi="Times New Roman" w:cs="Times New Roman"/>
          <w:sz w:val="20"/>
          <w:szCs w:val="20"/>
        </w:rPr>
        <w:t xml:space="preserve">Sardjiyo, Paulina Pannen. </w:t>
      </w:r>
      <w:r w:rsidRPr="00FE3F8F">
        <w:rPr>
          <w:rFonts w:ascii="Times New Roman" w:hAnsi="Times New Roman" w:cs="Times New Roman"/>
          <w:i/>
          <w:iCs/>
          <w:sz w:val="20"/>
          <w:szCs w:val="20"/>
        </w:rPr>
        <w:t>“ Pembelajaran Berbasis Budaya: Model Inovasi Pembelajaran Dan Implementasi Kurikulum Berbasis Kompetensi “</w:t>
      </w:r>
      <w:r w:rsidRPr="00FE3F8F">
        <w:rPr>
          <w:rFonts w:ascii="Times New Roman" w:hAnsi="Times New Roman" w:cs="Times New Roman"/>
          <w:sz w:val="20"/>
          <w:szCs w:val="20"/>
        </w:rPr>
        <w:t>. Jurnal Pendidikan, Vol.6, No.2, September 2005, 83-98.</w:t>
      </w:r>
    </w:p>
    <w:p w:rsidR="008B71C7" w:rsidRPr="00FE3F8F" w:rsidRDefault="008B71C7" w:rsidP="008B71C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71C7" w:rsidRPr="00FE3F8F" w:rsidRDefault="008B71C7" w:rsidP="008B71C7">
      <w:pPr>
        <w:spacing w:line="240" w:lineRule="auto"/>
        <w:ind w:left="567" w:hanging="567"/>
        <w:rPr>
          <w:rFonts w:ascii="Times New Roman" w:hAnsi="Times New Roman" w:cs="Times New Roman"/>
          <w:sz w:val="20"/>
          <w:szCs w:val="20"/>
        </w:rPr>
      </w:pPr>
      <w:r w:rsidRPr="00FE3F8F">
        <w:rPr>
          <w:rFonts w:ascii="Times New Roman" w:hAnsi="Times New Roman" w:cs="Times New Roman"/>
          <w:sz w:val="20"/>
          <w:szCs w:val="20"/>
        </w:rPr>
        <w:t xml:space="preserve">Trie Hartiti Retnowati. (2011). </w:t>
      </w:r>
      <w:r w:rsidRPr="00FE3F8F">
        <w:rPr>
          <w:rFonts w:ascii="Times New Roman" w:hAnsi="Times New Roman" w:cs="Times New Roman"/>
          <w:i/>
          <w:sz w:val="20"/>
          <w:szCs w:val="20"/>
        </w:rPr>
        <w:t>Mengungkap Perilaku Budaya Peserta Didik Melalui Penilaian Seni Rupa Berbasis Multikultural.</w:t>
      </w:r>
      <w:r w:rsidRPr="00FE3F8F">
        <w:rPr>
          <w:rFonts w:ascii="Times New Roman" w:hAnsi="Times New Roman" w:cs="Times New Roman"/>
          <w:sz w:val="20"/>
          <w:szCs w:val="20"/>
        </w:rPr>
        <w:t xml:space="preserve"> Yogyakarta.(Pidato Pengukuhan Guru Besar).</w:t>
      </w:r>
    </w:p>
    <w:sectPr w:rsidR="008B71C7" w:rsidRPr="00FE3F8F" w:rsidSect="00FE3F8F">
      <w:headerReference w:type="default" r:id="rId9"/>
      <w:footerReference w:type="default" r:id="rId10"/>
      <w:pgSz w:w="12240" w:h="15840"/>
      <w:pgMar w:top="1701" w:right="1701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950" w:rsidRDefault="009F5950" w:rsidP="00F27892">
      <w:pPr>
        <w:spacing w:after="0" w:line="240" w:lineRule="auto"/>
      </w:pPr>
      <w:r>
        <w:separator/>
      </w:r>
    </w:p>
  </w:endnote>
  <w:endnote w:type="continuationSeparator" w:id="0">
    <w:p w:rsidR="009F5950" w:rsidRDefault="009F5950" w:rsidP="00F27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33"/>
      <w:docPartObj>
        <w:docPartGallery w:val="Page Numbers (Bottom of Page)"/>
        <w:docPartUnique/>
      </w:docPartObj>
    </w:sdtPr>
    <w:sdtEndPr/>
    <w:sdtContent>
      <w:p w:rsidR="00FE3F8F" w:rsidRDefault="009F59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62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27892" w:rsidRDefault="00F27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950" w:rsidRDefault="009F5950" w:rsidP="00F27892">
      <w:pPr>
        <w:spacing w:after="0" w:line="240" w:lineRule="auto"/>
      </w:pPr>
      <w:r>
        <w:separator/>
      </w:r>
    </w:p>
  </w:footnote>
  <w:footnote w:type="continuationSeparator" w:id="0">
    <w:p w:rsidR="009F5950" w:rsidRDefault="009F5950" w:rsidP="00F27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F8F" w:rsidRDefault="00FE3F8F">
    <w:pPr>
      <w:pStyle w:val="Header"/>
    </w:pPr>
  </w:p>
  <w:p w:rsidR="00FE3F8F" w:rsidRDefault="00FE3F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804"/>
    <w:multiLevelType w:val="hybridMultilevel"/>
    <w:tmpl w:val="FC5C1376"/>
    <w:lvl w:ilvl="0" w:tplc="4BEAE522">
      <w:start w:val="4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D9C1601"/>
    <w:multiLevelType w:val="hybridMultilevel"/>
    <w:tmpl w:val="4E14DDD4"/>
    <w:lvl w:ilvl="0" w:tplc="1EAE4BB2">
      <w:start w:val="1"/>
      <w:numFmt w:val="lowerLetter"/>
      <w:lvlText w:val="%1."/>
      <w:lvlJc w:val="left"/>
      <w:pPr>
        <w:ind w:left="1437" w:hanging="8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AB0D81"/>
    <w:multiLevelType w:val="hybridMultilevel"/>
    <w:tmpl w:val="B77E096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FD3187"/>
    <w:multiLevelType w:val="hybridMultilevel"/>
    <w:tmpl w:val="25BCFF10"/>
    <w:lvl w:ilvl="0" w:tplc="989622BA">
      <w:start w:val="1"/>
      <w:numFmt w:val="decimal"/>
      <w:lvlText w:val="%1."/>
      <w:lvlJc w:val="left"/>
      <w:pPr>
        <w:ind w:left="1287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412099E"/>
    <w:multiLevelType w:val="hybridMultilevel"/>
    <w:tmpl w:val="00D68610"/>
    <w:lvl w:ilvl="0" w:tplc="2A462D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265119"/>
    <w:multiLevelType w:val="hybridMultilevel"/>
    <w:tmpl w:val="22EC1E70"/>
    <w:lvl w:ilvl="0" w:tplc="2B5CF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A45D71"/>
    <w:multiLevelType w:val="hybridMultilevel"/>
    <w:tmpl w:val="377617D0"/>
    <w:lvl w:ilvl="0" w:tplc="AABEB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77D9C"/>
    <w:multiLevelType w:val="hybridMultilevel"/>
    <w:tmpl w:val="3FD2BA26"/>
    <w:lvl w:ilvl="0" w:tplc="04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BB4"/>
    <w:rsid w:val="000006F8"/>
    <w:rsid w:val="00024FE2"/>
    <w:rsid w:val="00054163"/>
    <w:rsid w:val="00064E68"/>
    <w:rsid w:val="00071826"/>
    <w:rsid w:val="00090208"/>
    <w:rsid w:val="00096FAA"/>
    <w:rsid w:val="000C1E76"/>
    <w:rsid w:val="000C6BFF"/>
    <w:rsid w:val="000D3BD6"/>
    <w:rsid w:val="000F1745"/>
    <w:rsid w:val="0010690B"/>
    <w:rsid w:val="00112277"/>
    <w:rsid w:val="001318FB"/>
    <w:rsid w:val="00134F90"/>
    <w:rsid w:val="00144E84"/>
    <w:rsid w:val="00153D8D"/>
    <w:rsid w:val="00157765"/>
    <w:rsid w:val="00174661"/>
    <w:rsid w:val="001816CF"/>
    <w:rsid w:val="00181CA6"/>
    <w:rsid w:val="00183184"/>
    <w:rsid w:val="001832FE"/>
    <w:rsid w:val="00183583"/>
    <w:rsid w:val="0019037F"/>
    <w:rsid w:val="00191F54"/>
    <w:rsid w:val="001B227E"/>
    <w:rsid w:val="001B5846"/>
    <w:rsid w:val="001D4B62"/>
    <w:rsid w:val="001E2F60"/>
    <w:rsid w:val="001E4A93"/>
    <w:rsid w:val="001F2769"/>
    <w:rsid w:val="001F3F1B"/>
    <w:rsid w:val="00202160"/>
    <w:rsid w:val="00211B26"/>
    <w:rsid w:val="00211BC5"/>
    <w:rsid w:val="0022663B"/>
    <w:rsid w:val="002275A1"/>
    <w:rsid w:val="00234B83"/>
    <w:rsid w:val="00250BD9"/>
    <w:rsid w:val="002617D2"/>
    <w:rsid w:val="002653C2"/>
    <w:rsid w:val="00280EB7"/>
    <w:rsid w:val="0029158B"/>
    <w:rsid w:val="002956C4"/>
    <w:rsid w:val="00297C1F"/>
    <w:rsid w:val="002B0188"/>
    <w:rsid w:val="002C5241"/>
    <w:rsid w:val="002E617F"/>
    <w:rsid w:val="00310041"/>
    <w:rsid w:val="00312359"/>
    <w:rsid w:val="0031442C"/>
    <w:rsid w:val="00323C0A"/>
    <w:rsid w:val="0034508B"/>
    <w:rsid w:val="0035414D"/>
    <w:rsid w:val="00354A5B"/>
    <w:rsid w:val="00356E3E"/>
    <w:rsid w:val="00371EAB"/>
    <w:rsid w:val="00387672"/>
    <w:rsid w:val="00391B04"/>
    <w:rsid w:val="003B6629"/>
    <w:rsid w:val="003C3A35"/>
    <w:rsid w:val="003D1FD6"/>
    <w:rsid w:val="003E00AD"/>
    <w:rsid w:val="00400037"/>
    <w:rsid w:val="00407F04"/>
    <w:rsid w:val="00441D41"/>
    <w:rsid w:val="00444CA5"/>
    <w:rsid w:val="00450397"/>
    <w:rsid w:val="004610A0"/>
    <w:rsid w:val="00462798"/>
    <w:rsid w:val="0046372D"/>
    <w:rsid w:val="004866A4"/>
    <w:rsid w:val="0049116E"/>
    <w:rsid w:val="0049152F"/>
    <w:rsid w:val="00493FE8"/>
    <w:rsid w:val="004A480D"/>
    <w:rsid w:val="004A6AEA"/>
    <w:rsid w:val="004A7797"/>
    <w:rsid w:val="004C1A6F"/>
    <w:rsid w:val="004C3C6A"/>
    <w:rsid w:val="004E6B1B"/>
    <w:rsid w:val="004F6779"/>
    <w:rsid w:val="0050011D"/>
    <w:rsid w:val="00501341"/>
    <w:rsid w:val="00502229"/>
    <w:rsid w:val="00511FCC"/>
    <w:rsid w:val="0054378E"/>
    <w:rsid w:val="00552DD0"/>
    <w:rsid w:val="0056175F"/>
    <w:rsid w:val="00565E5C"/>
    <w:rsid w:val="00580000"/>
    <w:rsid w:val="0058337D"/>
    <w:rsid w:val="00585551"/>
    <w:rsid w:val="00586669"/>
    <w:rsid w:val="005871E1"/>
    <w:rsid w:val="00591047"/>
    <w:rsid w:val="00594B8A"/>
    <w:rsid w:val="00595F56"/>
    <w:rsid w:val="005B40D7"/>
    <w:rsid w:val="005C5EA1"/>
    <w:rsid w:val="005D2D6A"/>
    <w:rsid w:val="005D3AB7"/>
    <w:rsid w:val="005D3FE5"/>
    <w:rsid w:val="0060306B"/>
    <w:rsid w:val="0061032C"/>
    <w:rsid w:val="00611340"/>
    <w:rsid w:val="00617AD1"/>
    <w:rsid w:val="006202A3"/>
    <w:rsid w:val="00640950"/>
    <w:rsid w:val="006441B7"/>
    <w:rsid w:val="00655879"/>
    <w:rsid w:val="0066718F"/>
    <w:rsid w:val="0069450A"/>
    <w:rsid w:val="006948B1"/>
    <w:rsid w:val="006A0F32"/>
    <w:rsid w:val="006A4FFF"/>
    <w:rsid w:val="006D677E"/>
    <w:rsid w:val="006D7DA5"/>
    <w:rsid w:val="006E496F"/>
    <w:rsid w:val="006F1999"/>
    <w:rsid w:val="006F3CCC"/>
    <w:rsid w:val="006F63FD"/>
    <w:rsid w:val="00706565"/>
    <w:rsid w:val="00710AD0"/>
    <w:rsid w:val="00720F93"/>
    <w:rsid w:val="00736162"/>
    <w:rsid w:val="00751C25"/>
    <w:rsid w:val="00757A03"/>
    <w:rsid w:val="00761506"/>
    <w:rsid w:val="00763372"/>
    <w:rsid w:val="00767DC4"/>
    <w:rsid w:val="0077399C"/>
    <w:rsid w:val="007847EA"/>
    <w:rsid w:val="007926AF"/>
    <w:rsid w:val="007A5B72"/>
    <w:rsid w:val="007B3746"/>
    <w:rsid w:val="007C37DB"/>
    <w:rsid w:val="007D17E9"/>
    <w:rsid w:val="007D2AED"/>
    <w:rsid w:val="008049B1"/>
    <w:rsid w:val="00810E6B"/>
    <w:rsid w:val="00811C28"/>
    <w:rsid w:val="008151B0"/>
    <w:rsid w:val="0083202E"/>
    <w:rsid w:val="0084106A"/>
    <w:rsid w:val="0085669B"/>
    <w:rsid w:val="0085743C"/>
    <w:rsid w:val="00880E31"/>
    <w:rsid w:val="00883603"/>
    <w:rsid w:val="008844A3"/>
    <w:rsid w:val="0089117E"/>
    <w:rsid w:val="008A1B9E"/>
    <w:rsid w:val="008B71C7"/>
    <w:rsid w:val="008E474E"/>
    <w:rsid w:val="008E6525"/>
    <w:rsid w:val="008E6B2D"/>
    <w:rsid w:val="009051F6"/>
    <w:rsid w:val="0091516F"/>
    <w:rsid w:val="00915FEB"/>
    <w:rsid w:val="009225B3"/>
    <w:rsid w:val="0093142C"/>
    <w:rsid w:val="00942BB4"/>
    <w:rsid w:val="00943A9F"/>
    <w:rsid w:val="009524A6"/>
    <w:rsid w:val="00955C65"/>
    <w:rsid w:val="00967AC6"/>
    <w:rsid w:val="00970B22"/>
    <w:rsid w:val="009B0055"/>
    <w:rsid w:val="009D7EF0"/>
    <w:rsid w:val="009E759C"/>
    <w:rsid w:val="009F3594"/>
    <w:rsid w:val="009F5950"/>
    <w:rsid w:val="00A11AAE"/>
    <w:rsid w:val="00A1321C"/>
    <w:rsid w:val="00A3098E"/>
    <w:rsid w:val="00A4271A"/>
    <w:rsid w:val="00A520DB"/>
    <w:rsid w:val="00A531A6"/>
    <w:rsid w:val="00A533DC"/>
    <w:rsid w:val="00A54947"/>
    <w:rsid w:val="00A67A21"/>
    <w:rsid w:val="00A92351"/>
    <w:rsid w:val="00AA03DB"/>
    <w:rsid w:val="00AA4890"/>
    <w:rsid w:val="00AB4789"/>
    <w:rsid w:val="00AD6E08"/>
    <w:rsid w:val="00AD78EF"/>
    <w:rsid w:val="00B00AAB"/>
    <w:rsid w:val="00B15807"/>
    <w:rsid w:val="00B166D1"/>
    <w:rsid w:val="00B17746"/>
    <w:rsid w:val="00B304CB"/>
    <w:rsid w:val="00B30887"/>
    <w:rsid w:val="00B547F0"/>
    <w:rsid w:val="00B56533"/>
    <w:rsid w:val="00B65759"/>
    <w:rsid w:val="00B74DCF"/>
    <w:rsid w:val="00B760B5"/>
    <w:rsid w:val="00B83982"/>
    <w:rsid w:val="00B9133F"/>
    <w:rsid w:val="00BA3427"/>
    <w:rsid w:val="00BA5577"/>
    <w:rsid w:val="00BA631C"/>
    <w:rsid w:val="00BD3AC1"/>
    <w:rsid w:val="00BE24D6"/>
    <w:rsid w:val="00BF6AD0"/>
    <w:rsid w:val="00C07662"/>
    <w:rsid w:val="00C13797"/>
    <w:rsid w:val="00C15A26"/>
    <w:rsid w:val="00C3664B"/>
    <w:rsid w:val="00C61230"/>
    <w:rsid w:val="00C6373B"/>
    <w:rsid w:val="00C87C7C"/>
    <w:rsid w:val="00C972DD"/>
    <w:rsid w:val="00CC0456"/>
    <w:rsid w:val="00CC18F6"/>
    <w:rsid w:val="00CD14ED"/>
    <w:rsid w:val="00CD1A64"/>
    <w:rsid w:val="00CF18C3"/>
    <w:rsid w:val="00D009B7"/>
    <w:rsid w:val="00D12886"/>
    <w:rsid w:val="00D17255"/>
    <w:rsid w:val="00D23A2B"/>
    <w:rsid w:val="00D26DA6"/>
    <w:rsid w:val="00D3056B"/>
    <w:rsid w:val="00D3301C"/>
    <w:rsid w:val="00D4090C"/>
    <w:rsid w:val="00D4625E"/>
    <w:rsid w:val="00D46BBF"/>
    <w:rsid w:val="00D61D34"/>
    <w:rsid w:val="00D62421"/>
    <w:rsid w:val="00D753BB"/>
    <w:rsid w:val="00D826FF"/>
    <w:rsid w:val="00D91C69"/>
    <w:rsid w:val="00D924BD"/>
    <w:rsid w:val="00D946F0"/>
    <w:rsid w:val="00D96465"/>
    <w:rsid w:val="00D97ADC"/>
    <w:rsid w:val="00DB14A2"/>
    <w:rsid w:val="00DD754D"/>
    <w:rsid w:val="00DE09C3"/>
    <w:rsid w:val="00DF0CAB"/>
    <w:rsid w:val="00DF29D5"/>
    <w:rsid w:val="00DF5FE8"/>
    <w:rsid w:val="00E04831"/>
    <w:rsid w:val="00E10C5B"/>
    <w:rsid w:val="00E1153B"/>
    <w:rsid w:val="00E11634"/>
    <w:rsid w:val="00E16272"/>
    <w:rsid w:val="00E17AAC"/>
    <w:rsid w:val="00E20324"/>
    <w:rsid w:val="00E26265"/>
    <w:rsid w:val="00E270A3"/>
    <w:rsid w:val="00E35B30"/>
    <w:rsid w:val="00E37022"/>
    <w:rsid w:val="00E41F60"/>
    <w:rsid w:val="00E567E3"/>
    <w:rsid w:val="00E56852"/>
    <w:rsid w:val="00E66D81"/>
    <w:rsid w:val="00E66FFC"/>
    <w:rsid w:val="00E85A75"/>
    <w:rsid w:val="00E873EA"/>
    <w:rsid w:val="00E9178F"/>
    <w:rsid w:val="00E959D4"/>
    <w:rsid w:val="00E96CFB"/>
    <w:rsid w:val="00EB663C"/>
    <w:rsid w:val="00ED664E"/>
    <w:rsid w:val="00EE0D9B"/>
    <w:rsid w:val="00EE4F31"/>
    <w:rsid w:val="00EF193F"/>
    <w:rsid w:val="00EF37C6"/>
    <w:rsid w:val="00F01D0B"/>
    <w:rsid w:val="00F128EB"/>
    <w:rsid w:val="00F152C8"/>
    <w:rsid w:val="00F16AC9"/>
    <w:rsid w:val="00F1779F"/>
    <w:rsid w:val="00F27892"/>
    <w:rsid w:val="00F32504"/>
    <w:rsid w:val="00F346BC"/>
    <w:rsid w:val="00F47201"/>
    <w:rsid w:val="00F86297"/>
    <w:rsid w:val="00F91AFA"/>
    <w:rsid w:val="00F9266B"/>
    <w:rsid w:val="00F94792"/>
    <w:rsid w:val="00FA371A"/>
    <w:rsid w:val="00FA5153"/>
    <w:rsid w:val="00FA6F13"/>
    <w:rsid w:val="00FB388B"/>
    <w:rsid w:val="00FB6B43"/>
    <w:rsid w:val="00FC1888"/>
    <w:rsid w:val="00FD3527"/>
    <w:rsid w:val="00FE3F8F"/>
    <w:rsid w:val="00FE6FC7"/>
    <w:rsid w:val="00FF07AB"/>
    <w:rsid w:val="00FF0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955F0D-8234-41A7-B5BA-301E1550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B4"/>
    <w:pPr>
      <w:ind w:left="720"/>
      <w:contextualSpacing/>
    </w:pPr>
  </w:style>
  <w:style w:type="character" w:customStyle="1" w:styleId="longtext">
    <w:name w:val="long_text"/>
    <w:basedOn w:val="DefaultParagraphFont"/>
    <w:rsid w:val="00064E68"/>
  </w:style>
  <w:style w:type="character" w:styleId="Hyperlink">
    <w:name w:val="Hyperlink"/>
    <w:basedOn w:val="DefaultParagraphFont"/>
    <w:uiPriority w:val="99"/>
    <w:unhideWhenUsed/>
    <w:rsid w:val="00B65759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BA3427"/>
  </w:style>
  <w:style w:type="paragraph" w:styleId="Header">
    <w:name w:val="header"/>
    <w:basedOn w:val="Normal"/>
    <w:link w:val="HeaderChar"/>
    <w:uiPriority w:val="99"/>
    <w:unhideWhenUsed/>
    <w:rsid w:val="00F2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7892"/>
  </w:style>
  <w:style w:type="paragraph" w:styleId="Footer">
    <w:name w:val="footer"/>
    <w:basedOn w:val="Normal"/>
    <w:link w:val="FooterChar"/>
    <w:uiPriority w:val="99"/>
    <w:unhideWhenUsed/>
    <w:rsid w:val="00F27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7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4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3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2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67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1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8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45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1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7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9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5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1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4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4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678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72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9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2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9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3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9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4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333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7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5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4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46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6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2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7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6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uny.ac.id/future-student/admission/graduate-programs/department-fine-arts-edu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272C8-F3FA-4430-8DE4-73CE4C7E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2581</Words>
  <Characters>14715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Yogyakarta</Company>
  <LinksUpToDate>false</LinksUpToDate>
  <CharactersWithSpaces>17262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Crop</dc:creator>
  <cp:keywords/>
  <dc:description/>
  <cp:lastModifiedBy>USER</cp:lastModifiedBy>
  <cp:revision>2</cp:revision>
  <cp:lastPrinted>2014-02-26T13:10:00Z</cp:lastPrinted>
  <dcterms:created xsi:type="dcterms:W3CDTF">2017-02-02T15:50:00Z</dcterms:created>
  <dcterms:modified xsi:type="dcterms:W3CDTF">2017-02-02T15:50:00Z</dcterms:modified>
</cp:coreProperties>
</file>